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7D" w:rsidRDefault="00DA0D7D" w:rsidP="00DA0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ТРЕТЬЯКОВСКОГО РАЙОНА</w:t>
      </w:r>
    </w:p>
    <w:p w:rsidR="00DA0D7D" w:rsidRDefault="00DA0D7D" w:rsidP="00DA0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DA0D7D" w:rsidRDefault="00DA0D7D" w:rsidP="00DA0D7D">
      <w:pPr>
        <w:ind w:left="720"/>
        <w:jc w:val="center"/>
        <w:rPr>
          <w:b/>
        </w:rPr>
      </w:pPr>
    </w:p>
    <w:p w:rsidR="00DA0D7D" w:rsidRDefault="00DA0D7D" w:rsidP="00DA0D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DA0D7D" w:rsidRDefault="00DA0D7D" w:rsidP="00DA0D7D">
      <w:pPr>
        <w:ind w:left="720"/>
        <w:jc w:val="both"/>
        <w:rPr>
          <w:sz w:val="28"/>
        </w:rPr>
      </w:pPr>
    </w:p>
    <w:p w:rsidR="00DA0D7D" w:rsidRDefault="00CD2661" w:rsidP="00DA0D7D">
      <w:pPr>
        <w:jc w:val="both"/>
        <w:rPr>
          <w:u w:val="single"/>
        </w:rPr>
      </w:pPr>
      <w:r>
        <w:rPr>
          <w:u w:val="single"/>
        </w:rPr>
        <w:t>23.06.2023</w:t>
      </w:r>
      <w:r w:rsidR="00DA0D7D">
        <w:tab/>
      </w:r>
      <w:r w:rsidR="00DA0D7D">
        <w:tab/>
      </w:r>
      <w:r w:rsidR="00DA0D7D">
        <w:tab/>
      </w:r>
      <w:r w:rsidR="00DA0D7D">
        <w:tab/>
      </w:r>
      <w:r w:rsidR="00DA0D7D">
        <w:tab/>
      </w:r>
      <w:r w:rsidR="00DA0D7D">
        <w:tab/>
      </w:r>
      <w:r w:rsidR="00DA0D7D">
        <w:tab/>
      </w:r>
      <w:r w:rsidR="00DA0D7D">
        <w:tab/>
      </w:r>
      <w:r w:rsidR="00DA0D7D">
        <w:tab/>
      </w:r>
      <w:r w:rsidR="00DA0D7D">
        <w:tab/>
      </w:r>
      <w:r w:rsidR="00DA0D7D">
        <w:tab/>
        <w:t>№</w:t>
      </w:r>
      <w:r>
        <w:rPr>
          <w:u w:val="single"/>
        </w:rPr>
        <w:t>236</w:t>
      </w:r>
    </w:p>
    <w:p w:rsidR="00DA0D7D" w:rsidRDefault="00DA0D7D" w:rsidP="00DA0D7D">
      <w:pPr>
        <w:jc w:val="center"/>
        <w:rPr>
          <w:b/>
          <w:position w:val="6"/>
          <w:sz w:val="22"/>
        </w:rPr>
      </w:pPr>
      <w:r>
        <w:rPr>
          <w:b/>
          <w:position w:val="6"/>
          <w:sz w:val="22"/>
        </w:rPr>
        <w:t>с. Староалейское</w:t>
      </w:r>
    </w:p>
    <w:p w:rsidR="00DA0D7D" w:rsidRDefault="00DA0D7D" w:rsidP="00DA0D7D">
      <w:pPr>
        <w:jc w:val="center"/>
        <w:rPr>
          <w:b/>
          <w:position w:val="6"/>
          <w:sz w:val="22"/>
        </w:rPr>
      </w:pPr>
    </w:p>
    <w:p w:rsidR="00DA0D7D" w:rsidRDefault="00DA0D7D" w:rsidP="00DA0D7D">
      <w:pPr>
        <w:jc w:val="center"/>
        <w:rPr>
          <w:b/>
          <w:position w:val="6"/>
          <w:sz w:val="22"/>
        </w:rPr>
      </w:pPr>
    </w:p>
    <w:tbl>
      <w:tblPr>
        <w:tblW w:w="9704" w:type="dxa"/>
        <w:tblLook w:val="01E0" w:firstRow="1" w:lastRow="1" w:firstColumn="1" w:lastColumn="1" w:noHBand="0" w:noVBand="0"/>
      </w:tblPr>
      <w:tblGrid>
        <w:gridCol w:w="3764"/>
        <w:gridCol w:w="3662"/>
        <w:gridCol w:w="2278"/>
      </w:tblGrid>
      <w:tr w:rsidR="00DA0D7D" w:rsidTr="00DA0D7D">
        <w:tc>
          <w:tcPr>
            <w:tcW w:w="3764" w:type="dxa"/>
            <w:hideMark/>
          </w:tcPr>
          <w:p w:rsidR="00DA0D7D" w:rsidRDefault="00DA0D7D">
            <w:pPr>
              <w:tabs>
                <w:tab w:val="left" w:pos="3240"/>
              </w:tabs>
              <w:ind w:right="308"/>
              <w:jc w:val="both"/>
            </w:pPr>
            <w:r>
              <w:rPr>
                <w:sz w:val="22"/>
                <w:szCs w:val="22"/>
              </w:rPr>
              <w:t xml:space="preserve">О проведении аукциона на право заключения договора аренды муниципального имущества </w:t>
            </w:r>
          </w:p>
        </w:tc>
        <w:tc>
          <w:tcPr>
            <w:tcW w:w="3662" w:type="dxa"/>
          </w:tcPr>
          <w:p w:rsidR="00DA0D7D" w:rsidRDefault="00DA0D7D">
            <w:pPr>
              <w:jc w:val="both"/>
            </w:pPr>
          </w:p>
        </w:tc>
        <w:tc>
          <w:tcPr>
            <w:tcW w:w="2278" w:type="dxa"/>
          </w:tcPr>
          <w:p w:rsidR="00DA0D7D" w:rsidRDefault="00DA0D7D">
            <w:pPr>
              <w:jc w:val="both"/>
            </w:pPr>
          </w:p>
        </w:tc>
      </w:tr>
    </w:tbl>
    <w:p w:rsidR="00DA0D7D" w:rsidRDefault="00DA0D7D" w:rsidP="00DA0D7D">
      <w:pPr>
        <w:jc w:val="both"/>
        <w:rPr>
          <w:sz w:val="22"/>
          <w:szCs w:val="22"/>
        </w:rPr>
      </w:pPr>
      <w:bookmarkStart w:id="0" w:name="_GoBack"/>
      <w:bookmarkEnd w:id="0"/>
    </w:p>
    <w:p w:rsidR="00DA0D7D" w:rsidRDefault="00DA0D7D" w:rsidP="00DA0D7D">
      <w:pPr>
        <w:jc w:val="both"/>
        <w:rPr>
          <w:sz w:val="22"/>
          <w:szCs w:val="22"/>
        </w:rPr>
      </w:pPr>
    </w:p>
    <w:p w:rsidR="00DA0D7D" w:rsidRDefault="00DA0D7D" w:rsidP="00DA0D7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ст.ст.447-449 Гражданского кодекса РФ, Федеральным законом от 26.07.2006 №135-ФЗ «О защите конкуренции», приказом ФАС России от 10.02.2010 № 67, решением Третьяковского районного Совета депутатов Алтайского края от 19.12.2018 № 66 «О порядке управления и распоряжения муниципальной собственностью Третьяковского района Алтайского края», </w:t>
      </w:r>
    </w:p>
    <w:p w:rsidR="00DA0D7D" w:rsidRDefault="00DA0D7D" w:rsidP="00DA0D7D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DA0D7D" w:rsidRDefault="00DA0D7D" w:rsidP="00DA0D7D">
      <w:pPr>
        <w:spacing w:line="276" w:lineRule="auto"/>
        <w:jc w:val="both"/>
        <w:rPr>
          <w:sz w:val="26"/>
          <w:szCs w:val="26"/>
        </w:rPr>
      </w:pPr>
    </w:p>
    <w:p w:rsidR="00DA0D7D" w:rsidRDefault="00DA0D7D" w:rsidP="00DA0D7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Провести аукцион на право заключения договора аренды муниципального имущества открытый по составу участников и форме подачи предложений, находящегося в собственности муниципального образования Третьяковский район Алтайского края сроком на 5 лет:</w:t>
      </w:r>
    </w:p>
    <w:p w:rsidR="00DA0D7D" w:rsidRDefault="00DA0D7D" w:rsidP="00DA0D7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>
        <w:rPr>
          <w:b/>
          <w:sz w:val="26"/>
          <w:szCs w:val="26"/>
        </w:rPr>
        <w:t>Лот № 1:</w:t>
      </w:r>
      <w:r>
        <w:rPr>
          <w:sz w:val="26"/>
          <w:szCs w:val="26"/>
        </w:rPr>
        <w:t xml:space="preserve"> Помещение № 3 в здании с кадастровым номером 22:50:140007:947, расположенном по адресу: Алтайский край, Третьяковский район, </w:t>
      </w:r>
      <w:proofErr w:type="spellStart"/>
      <w:r>
        <w:rPr>
          <w:sz w:val="26"/>
          <w:szCs w:val="26"/>
        </w:rPr>
        <w:t>с.Староалейское</w:t>
      </w:r>
      <w:proofErr w:type="spellEnd"/>
      <w:r>
        <w:rPr>
          <w:sz w:val="26"/>
          <w:szCs w:val="26"/>
        </w:rPr>
        <w:t xml:space="preserve">, ул. Калашникова, д. 37, 1 этаж, 1986 года, общей площадью 9,4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 (кабинетная площадь - 7,3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.)</w:t>
      </w:r>
    </w:p>
    <w:p w:rsidR="00DA0D7D" w:rsidRDefault="00DA0D7D" w:rsidP="00DA0D7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Начальную (минимальную) цену предмета аукциона: на основании отчета № 0028-23-04 об оценке рыночной стоимости аренды нежилого помещения ИП </w:t>
      </w:r>
      <w:proofErr w:type="spellStart"/>
      <w:r>
        <w:rPr>
          <w:sz w:val="26"/>
          <w:szCs w:val="26"/>
        </w:rPr>
        <w:t>Термишев</w:t>
      </w:r>
      <w:proofErr w:type="spellEnd"/>
      <w:r>
        <w:rPr>
          <w:sz w:val="26"/>
          <w:szCs w:val="26"/>
        </w:rPr>
        <w:t xml:space="preserve"> А.Н. от 07.04.2023 – 16 054,82 руб. в год без учета НДС.</w:t>
      </w:r>
    </w:p>
    <w:p w:rsidR="00DA0D7D" w:rsidRDefault="00DA0D7D" w:rsidP="00DA0D7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Величина повышения начальной цены («шаг аукциона») в размере 5% от начальной минимальной цены – 802,74 руб.</w:t>
      </w:r>
    </w:p>
    <w:p w:rsidR="00DA0D7D" w:rsidRDefault="00DA0D7D" w:rsidP="00DA0D7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Задаток 10% (от начальной минимальной цены) – 1 605,48 руб.</w:t>
      </w:r>
    </w:p>
    <w:p w:rsidR="00DA0D7D" w:rsidRDefault="00DA0D7D" w:rsidP="00DA0D7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</w:t>
      </w:r>
      <w:r>
        <w:rPr>
          <w:b/>
          <w:sz w:val="26"/>
          <w:szCs w:val="26"/>
        </w:rPr>
        <w:t xml:space="preserve">Лот № 2: </w:t>
      </w:r>
      <w:r>
        <w:rPr>
          <w:sz w:val="26"/>
          <w:szCs w:val="26"/>
        </w:rPr>
        <w:t xml:space="preserve">Помещение № 5 в здании с кадастровым номером 22:50:140007:947, расположенном по адресу: Алтайский край, Третьяковский район, </w:t>
      </w:r>
      <w:proofErr w:type="spellStart"/>
      <w:r>
        <w:rPr>
          <w:sz w:val="26"/>
          <w:szCs w:val="26"/>
        </w:rPr>
        <w:t>с.Староалейское</w:t>
      </w:r>
      <w:proofErr w:type="spellEnd"/>
      <w:r>
        <w:rPr>
          <w:sz w:val="26"/>
          <w:szCs w:val="26"/>
        </w:rPr>
        <w:t xml:space="preserve">, ул. Калашникова, д. 37, 1 этаж, 1986 года, общей площадью 17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 (кабинетная площадь – 13,3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.)</w:t>
      </w:r>
    </w:p>
    <w:p w:rsidR="00DA0D7D" w:rsidRDefault="00DA0D7D" w:rsidP="00DA0D7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Начальную (минимальную) цену предмета аукциона: на основании отчета № 0028-23-04 об оценке рыночной стоимости аренды нежилого помещения ИП </w:t>
      </w:r>
      <w:proofErr w:type="spellStart"/>
      <w:r>
        <w:rPr>
          <w:sz w:val="26"/>
          <w:szCs w:val="26"/>
        </w:rPr>
        <w:t>Термишев</w:t>
      </w:r>
      <w:proofErr w:type="spellEnd"/>
      <w:r>
        <w:rPr>
          <w:sz w:val="26"/>
          <w:szCs w:val="26"/>
        </w:rPr>
        <w:t xml:space="preserve"> А.Н. от 07.04.2023 – 29 035,32 руб. в год без учета НДС.</w:t>
      </w:r>
    </w:p>
    <w:p w:rsidR="00DA0D7D" w:rsidRDefault="00DA0D7D" w:rsidP="00DA0D7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Величина повышения начальной цены («шаг аукциона») в размере 5% от начальной минимальной цены – 1 451,77 руб.</w:t>
      </w:r>
    </w:p>
    <w:p w:rsidR="00DA0D7D" w:rsidRDefault="00DA0D7D" w:rsidP="00DA0D7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Задаток 10% (от начальной минимальной цены) – 2 903,53 руб.</w:t>
      </w:r>
    </w:p>
    <w:p w:rsidR="00DA0D7D" w:rsidRDefault="00DA0D7D" w:rsidP="00DA0D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2. Определить организатором аукциона на право заключения договора аренды администрацию Третьяковского района Алтайского края.</w:t>
      </w:r>
    </w:p>
    <w:p w:rsidR="00DA0D7D" w:rsidRDefault="00DA0D7D" w:rsidP="00DA0D7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Установить: </w:t>
      </w:r>
    </w:p>
    <w:p w:rsidR="00DA0D7D" w:rsidRDefault="00DA0D7D" w:rsidP="00DA0D7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 дата начала приема заявок «</w:t>
      </w:r>
      <w:r w:rsidR="0031551B">
        <w:rPr>
          <w:sz w:val="26"/>
          <w:szCs w:val="26"/>
          <w:u w:val="single"/>
        </w:rPr>
        <w:t>08</w:t>
      </w:r>
      <w:r w:rsidR="0031551B">
        <w:rPr>
          <w:sz w:val="26"/>
          <w:szCs w:val="26"/>
        </w:rPr>
        <w:t>» июл</w:t>
      </w:r>
      <w:r>
        <w:rPr>
          <w:sz w:val="26"/>
          <w:szCs w:val="26"/>
        </w:rPr>
        <w:t>я 2023 г.;</w:t>
      </w:r>
    </w:p>
    <w:p w:rsidR="00DA0D7D" w:rsidRDefault="00DA0D7D" w:rsidP="00DA0D7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 дата и время окончания приема заявок «</w:t>
      </w:r>
      <w:r w:rsidR="0031551B">
        <w:rPr>
          <w:sz w:val="26"/>
          <w:szCs w:val="26"/>
          <w:u w:val="single"/>
        </w:rPr>
        <w:t>28</w:t>
      </w:r>
      <w:r>
        <w:rPr>
          <w:sz w:val="26"/>
          <w:szCs w:val="26"/>
        </w:rPr>
        <w:t>» июля 2023 г. в 17.00 ч местного времени;</w:t>
      </w:r>
    </w:p>
    <w:p w:rsidR="00DA0D7D" w:rsidRDefault="00DA0D7D" w:rsidP="00DA0D7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 дата и время рассмотрения заявок и документов претендентов, признание заявителей участниками аукциона «</w:t>
      </w:r>
      <w:r w:rsidR="0031551B">
        <w:rPr>
          <w:sz w:val="26"/>
          <w:szCs w:val="26"/>
          <w:u w:val="single"/>
        </w:rPr>
        <w:t>31</w:t>
      </w:r>
      <w:r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июля</w:t>
      </w:r>
      <w:r>
        <w:rPr>
          <w:sz w:val="26"/>
          <w:szCs w:val="26"/>
        </w:rPr>
        <w:t xml:space="preserve"> 2023 г. в 10.00 ч местного времени;</w:t>
      </w:r>
    </w:p>
    <w:p w:rsidR="00DA0D7D" w:rsidRDefault="00DA0D7D" w:rsidP="00DA0D7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 дата и время проведения аукциона: «</w:t>
      </w:r>
      <w:r w:rsidR="0031551B">
        <w:rPr>
          <w:sz w:val="26"/>
          <w:szCs w:val="26"/>
          <w:u w:val="single"/>
        </w:rPr>
        <w:t>03</w:t>
      </w:r>
      <w:r>
        <w:rPr>
          <w:sz w:val="26"/>
          <w:szCs w:val="26"/>
        </w:rPr>
        <w:t xml:space="preserve">» </w:t>
      </w:r>
      <w:r w:rsidR="0031551B">
        <w:rPr>
          <w:sz w:val="26"/>
          <w:szCs w:val="26"/>
          <w:u w:val="single"/>
        </w:rPr>
        <w:t>августа</w:t>
      </w:r>
      <w:r>
        <w:rPr>
          <w:sz w:val="26"/>
          <w:szCs w:val="26"/>
        </w:rPr>
        <w:t xml:space="preserve"> 2023 г. в 11.00 ч местного времени.</w:t>
      </w:r>
    </w:p>
    <w:p w:rsidR="00DA0D7D" w:rsidRDefault="00DA0D7D" w:rsidP="00DA0D7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Утвердить документацию об аукционе на право заключения договора аренды.</w:t>
      </w:r>
    </w:p>
    <w:p w:rsidR="00DA0D7D" w:rsidRDefault="00DA0D7D" w:rsidP="00DA0D7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Опубликовать извещение о проведении аукциона на право заключения договора аренды в районной газете «Третьяковский вестник», на сайтах </w:t>
      </w:r>
      <w:hyperlink r:id="rId4" w:history="1">
        <w:r>
          <w:rPr>
            <w:rStyle w:val="a3"/>
            <w:sz w:val="26"/>
            <w:szCs w:val="26"/>
          </w:rPr>
          <w:t>www.torgi.gov.ru</w:t>
        </w:r>
      </w:hyperlink>
      <w:r>
        <w:rPr>
          <w:sz w:val="26"/>
          <w:szCs w:val="26"/>
        </w:rPr>
        <w:t xml:space="preserve">, </w:t>
      </w:r>
      <w:hyperlink r:id="rId5" w:history="1">
        <w:r>
          <w:rPr>
            <w:rStyle w:val="a3"/>
            <w:sz w:val="26"/>
            <w:szCs w:val="26"/>
          </w:rPr>
          <w:t>https://tretyakovskij-rajon.gosuslugi.ru/</w:t>
        </w:r>
      </w:hyperlink>
      <w:r>
        <w:rPr>
          <w:sz w:val="26"/>
          <w:szCs w:val="26"/>
        </w:rPr>
        <w:t>.</w:t>
      </w:r>
    </w:p>
    <w:p w:rsidR="00DA0D7D" w:rsidRDefault="00DA0D7D" w:rsidP="00DA0D7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Отделу по экономике и управлению муниципальным имуществом осуществить мероприятия по проведению </w:t>
      </w:r>
      <w:proofErr w:type="gramStart"/>
      <w:r>
        <w:rPr>
          <w:sz w:val="26"/>
          <w:szCs w:val="26"/>
        </w:rPr>
        <w:t>аукциона</w:t>
      </w:r>
      <w:proofErr w:type="gramEnd"/>
      <w:r>
        <w:rPr>
          <w:sz w:val="26"/>
          <w:szCs w:val="26"/>
        </w:rPr>
        <w:t xml:space="preserve"> указанного в п.1 </w:t>
      </w:r>
      <w:r w:rsidR="0031551B">
        <w:rPr>
          <w:sz w:val="26"/>
          <w:szCs w:val="26"/>
        </w:rPr>
        <w:t>постановления имущества</w:t>
      </w:r>
      <w:r>
        <w:rPr>
          <w:sz w:val="26"/>
          <w:szCs w:val="26"/>
        </w:rPr>
        <w:t>, согласно установленного законом порядка.</w:t>
      </w:r>
    </w:p>
    <w:p w:rsidR="00DA0D7D" w:rsidRDefault="00DA0D7D" w:rsidP="00DA0D7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Контроль за исполнением настоящего постановления возложить на отдел по экономике и управлению муниципальным имуществом.</w:t>
      </w:r>
    </w:p>
    <w:p w:rsidR="00DA0D7D" w:rsidRDefault="00DA0D7D" w:rsidP="00DA0D7D">
      <w:pPr>
        <w:pStyle w:val="3"/>
        <w:spacing w:line="276" w:lineRule="auto"/>
        <w:rPr>
          <w:sz w:val="26"/>
          <w:szCs w:val="26"/>
        </w:rPr>
      </w:pPr>
    </w:p>
    <w:p w:rsidR="00DA0D7D" w:rsidRDefault="00DA0D7D" w:rsidP="00DA0D7D"/>
    <w:p w:rsidR="00DA0D7D" w:rsidRDefault="00DA0D7D" w:rsidP="00DA0D7D"/>
    <w:p w:rsidR="00DA0D7D" w:rsidRDefault="00DA0D7D" w:rsidP="00DA0D7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Е.Э. Герман</w:t>
      </w:r>
    </w:p>
    <w:p w:rsidR="00DA0D7D" w:rsidRDefault="00DA0D7D" w:rsidP="00DA0D7D"/>
    <w:p w:rsidR="00DA0D7D" w:rsidRDefault="00DA0D7D" w:rsidP="00DA0D7D"/>
    <w:p w:rsidR="00DA0D7D" w:rsidRDefault="00DA0D7D" w:rsidP="00DA0D7D"/>
    <w:p w:rsidR="00DA0D7D" w:rsidRDefault="00DA0D7D" w:rsidP="00DA0D7D">
      <w:pPr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510945" w:rsidRDefault="00DA0D7D" w:rsidP="00DA0D7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>. начальника юридического отдела</w:t>
      </w:r>
    </w:p>
    <w:p w:rsidR="00DA0D7D" w:rsidRPr="00510945" w:rsidRDefault="00510945" w:rsidP="00DA0D7D">
      <w:pPr>
        <w:rPr>
          <w:sz w:val="22"/>
          <w:szCs w:val="22"/>
        </w:rPr>
      </w:pPr>
      <w:r>
        <w:rPr>
          <w:sz w:val="22"/>
          <w:szCs w:val="22"/>
        </w:rPr>
        <w:t>П.А</w:t>
      </w:r>
      <w:r w:rsidR="00DA0D7D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Свизева</w:t>
      </w:r>
      <w:proofErr w:type="spellEnd"/>
    </w:p>
    <w:p w:rsidR="00DA0D7D" w:rsidRDefault="00DA0D7D" w:rsidP="00DA0D7D">
      <w:pPr>
        <w:jc w:val="both"/>
        <w:rPr>
          <w:sz w:val="20"/>
          <w:szCs w:val="20"/>
        </w:rPr>
      </w:pPr>
    </w:p>
    <w:p w:rsidR="00DA0D7D" w:rsidRDefault="00DA0D7D" w:rsidP="00DA0D7D">
      <w:pPr>
        <w:jc w:val="both"/>
        <w:rPr>
          <w:sz w:val="20"/>
          <w:szCs w:val="20"/>
        </w:rPr>
      </w:pPr>
    </w:p>
    <w:p w:rsidR="00DA0D7D" w:rsidRDefault="00DA0D7D" w:rsidP="00DA0D7D">
      <w:pPr>
        <w:jc w:val="both"/>
        <w:rPr>
          <w:sz w:val="20"/>
          <w:szCs w:val="20"/>
        </w:rPr>
      </w:pPr>
    </w:p>
    <w:p w:rsidR="00DA0D7D" w:rsidRDefault="00DA0D7D" w:rsidP="00DA0D7D">
      <w:pPr>
        <w:jc w:val="both"/>
        <w:rPr>
          <w:sz w:val="20"/>
          <w:szCs w:val="20"/>
        </w:rPr>
      </w:pPr>
    </w:p>
    <w:p w:rsidR="00DA0D7D" w:rsidRDefault="00DA0D7D" w:rsidP="00DA0D7D">
      <w:pPr>
        <w:jc w:val="both"/>
        <w:rPr>
          <w:sz w:val="20"/>
          <w:szCs w:val="20"/>
        </w:rPr>
      </w:pPr>
    </w:p>
    <w:p w:rsidR="00DA0D7D" w:rsidRDefault="00DA0D7D" w:rsidP="00DA0D7D">
      <w:pPr>
        <w:jc w:val="both"/>
        <w:rPr>
          <w:sz w:val="20"/>
          <w:szCs w:val="20"/>
        </w:rPr>
      </w:pPr>
    </w:p>
    <w:p w:rsidR="00DA0D7D" w:rsidRDefault="00DA0D7D" w:rsidP="00DA0D7D">
      <w:pPr>
        <w:jc w:val="both"/>
        <w:rPr>
          <w:sz w:val="20"/>
          <w:szCs w:val="20"/>
        </w:rPr>
      </w:pPr>
    </w:p>
    <w:p w:rsidR="00DA0D7D" w:rsidRDefault="00DA0D7D" w:rsidP="00DA0D7D">
      <w:pPr>
        <w:jc w:val="both"/>
        <w:rPr>
          <w:sz w:val="20"/>
          <w:szCs w:val="20"/>
        </w:rPr>
      </w:pPr>
    </w:p>
    <w:p w:rsidR="00DA0D7D" w:rsidRDefault="00DA0D7D" w:rsidP="00DA0D7D">
      <w:pPr>
        <w:jc w:val="both"/>
        <w:rPr>
          <w:sz w:val="20"/>
          <w:szCs w:val="20"/>
        </w:rPr>
      </w:pPr>
    </w:p>
    <w:p w:rsidR="00DA0D7D" w:rsidRDefault="00DA0D7D" w:rsidP="00DA0D7D">
      <w:pPr>
        <w:jc w:val="both"/>
        <w:rPr>
          <w:sz w:val="20"/>
          <w:szCs w:val="20"/>
        </w:rPr>
      </w:pPr>
    </w:p>
    <w:p w:rsidR="00DA0D7D" w:rsidRDefault="00DA0D7D" w:rsidP="00DA0D7D">
      <w:pPr>
        <w:jc w:val="both"/>
        <w:rPr>
          <w:sz w:val="20"/>
          <w:szCs w:val="20"/>
        </w:rPr>
      </w:pPr>
    </w:p>
    <w:p w:rsidR="00DA0D7D" w:rsidRDefault="00DA0D7D" w:rsidP="00DA0D7D">
      <w:pPr>
        <w:jc w:val="both"/>
        <w:rPr>
          <w:sz w:val="20"/>
          <w:szCs w:val="20"/>
        </w:rPr>
      </w:pPr>
    </w:p>
    <w:p w:rsidR="00DA0D7D" w:rsidRDefault="00DA0D7D" w:rsidP="00DA0D7D">
      <w:pPr>
        <w:jc w:val="both"/>
        <w:rPr>
          <w:sz w:val="20"/>
          <w:szCs w:val="20"/>
        </w:rPr>
      </w:pPr>
    </w:p>
    <w:p w:rsidR="00DA0D7D" w:rsidRDefault="00DA0D7D" w:rsidP="00DA0D7D">
      <w:pPr>
        <w:jc w:val="both"/>
        <w:rPr>
          <w:sz w:val="20"/>
          <w:szCs w:val="20"/>
        </w:rPr>
      </w:pPr>
    </w:p>
    <w:p w:rsidR="00DA0D7D" w:rsidRDefault="00DA0D7D" w:rsidP="00DA0D7D">
      <w:pPr>
        <w:jc w:val="both"/>
        <w:rPr>
          <w:sz w:val="20"/>
          <w:szCs w:val="20"/>
        </w:rPr>
      </w:pPr>
    </w:p>
    <w:p w:rsidR="00DA0D7D" w:rsidRDefault="00DA0D7D" w:rsidP="00DA0D7D">
      <w:pPr>
        <w:jc w:val="both"/>
        <w:rPr>
          <w:sz w:val="20"/>
          <w:szCs w:val="20"/>
        </w:rPr>
      </w:pPr>
    </w:p>
    <w:p w:rsidR="00DA0D7D" w:rsidRDefault="00DA0D7D" w:rsidP="00DA0D7D">
      <w:pPr>
        <w:jc w:val="both"/>
        <w:rPr>
          <w:sz w:val="20"/>
          <w:szCs w:val="20"/>
        </w:rPr>
      </w:pPr>
    </w:p>
    <w:p w:rsidR="00DA0D7D" w:rsidRDefault="00DA0D7D" w:rsidP="00DA0D7D">
      <w:pPr>
        <w:jc w:val="both"/>
        <w:rPr>
          <w:sz w:val="20"/>
          <w:szCs w:val="20"/>
        </w:rPr>
      </w:pPr>
    </w:p>
    <w:p w:rsidR="00DA0D7D" w:rsidRDefault="00DA0D7D" w:rsidP="00DA0D7D">
      <w:pPr>
        <w:jc w:val="both"/>
        <w:rPr>
          <w:sz w:val="20"/>
          <w:szCs w:val="20"/>
        </w:rPr>
      </w:pPr>
      <w:r>
        <w:rPr>
          <w:sz w:val="20"/>
          <w:szCs w:val="20"/>
        </w:rPr>
        <w:t>Соловьева Арина Сергеевна</w:t>
      </w:r>
    </w:p>
    <w:p w:rsidR="00DA0D7D" w:rsidRDefault="00DA0D7D" w:rsidP="00DA0D7D">
      <w:pPr>
        <w:jc w:val="both"/>
        <w:rPr>
          <w:sz w:val="20"/>
          <w:szCs w:val="20"/>
        </w:rPr>
      </w:pPr>
      <w:r>
        <w:rPr>
          <w:sz w:val="20"/>
          <w:szCs w:val="20"/>
        </w:rPr>
        <w:t>8(38559) 21002</w:t>
      </w:r>
    </w:p>
    <w:p w:rsidR="00BE7CA0" w:rsidRDefault="00BE7CA0"/>
    <w:sectPr w:rsidR="00BE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87C"/>
    <w:rsid w:val="0031551B"/>
    <w:rsid w:val="0038787C"/>
    <w:rsid w:val="00510945"/>
    <w:rsid w:val="00BE7CA0"/>
    <w:rsid w:val="00CD2661"/>
    <w:rsid w:val="00DA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C6A1"/>
  <w15:chartTrackingRefBased/>
  <w15:docId w15:val="{20891201-00AF-41C8-9056-4684E70F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A0D7D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A0D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DA0D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09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9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etyakovskij-rajon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Kovalenko</cp:lastModifiedBy>
  <cp:revision>7</cp:revision>
  <cp:lastPrinted>2023-06-27T03:29:00Z</cp:lastPrinted>
  <dcterms:created xsi:type="dcterms:W3CDTF">2023-06-22T08:11:00Z</dcterms:created>
  <dcterms:modified xsi:type="dcterms:W3CDTF">2023-07-06T02:05:00Z</dcterms:modified>
</cp:coreProperties>
</file>