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00" w:rsidRDefault="00596ACD" w:rsidP="003A0E41">
      <w:pPr>
        <w:rPr>
          <w:rFonts w:ascii="Times New Roman" w:hAnsi="Times New Roman" w:cs="Times New Roman"/>
          <w:sz w:val="28"/>
          <w:szCs w:val="28"/>
        </w:rPr>
      </w:pPr>
      <w:r w:rsidRPr="00324944">
        <w:object w:dxaOrig="10368" w:dyaOrig="14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23pt" o:ole="">
            <v:imagedata r:id="rId4" o:title=""/>
          </v:shape>
          <o:OLEObject Type="Embed" ProgID="Word.Document.12" ShapeID="_x0000_i1025" DrawAspect="Content" ObjectID="_1792601081" r:id="rId5"/>
        </w:object>
      </w:r>
      <w:r w:rsidR="003A0E41" w:rsidRPr="003A0E41">
        <w:rPr>
          <w:rFonts w:ascii="Times New Roman" w:hAnsi="Times New Roman" w:cs="Times New Roman"/>
          <w:sz w:val="28"/>
          <w:szCs w:val="28"/>
        </w:rPr>
        <w:t>результаты контрольного мероприятия будут размещены на официальном сайте Контрольно-счетного органа муниципального образования Третьяковский район Алтайского края</w:t>
      </w:r>
      <w:r w:rsidR="003A0E41">
        <w:rPr>
          <w:rFonts w:ascii="Times New Roman" w:hAnsi="Times New Roman" w:cs="Times New Roman"/>
          <w:sz w:val="28"/>
          <w:szCs w:val="28"/>
        </w:rPr>
        <w:t>.</w:t>
      </w:r>
    </w:p>
    <w:p w:rsidR="00B303E8" w:rsidRDefault="00B303E8" w:rsidP="003A0E41">
      <w:pPr>
        <w:rPr>
          <w:rFonts w:ascii="Times New Roman" w:hAnsi="Times New Roman" w:cs="Times New Roman"/>
          <w:sz w:val="28"/>
          <w:szCs w:val="28"/>
        </w:rPr>
      </w:pPr>
    </w:p>
    <w:p w:rsidR="00B303E8" w:rsidRDefault="00B303E8" w:rsidP="003A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3E8" w:rsidRDefault="00B303E8" w:rsidP="003A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:rsidR="00B303E8" w:rsidRDefault="00B303E8" w:rsidP="003A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303E8" w:rsidRPr="003A0E41" w:rsidRDefault="00B303E8" w:rsidP="003A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Третьяковский район Алтайского края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М.В.Каверзина</w:t>
      </w:r>
      <w:proofErr w:type="spellEnd"/>
    </w:p>
    <w:sectPr w:rsidR="00B303E8" w:rsidRPr="003A0E41" w:rsidSect="00E9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944"/>
    <w:rsid w:val="00042E4A"/>
    <w:rsid w:val="00324944"/>
    <w:rsid w:val="00362BC6"/>
    <w:rsid w:val="003A0E41"/>
    <w:rsid w:val="00596ACD"/>
    <w:rsid w:val="00682FB3"/>
    <w:rsid w:val="008B20B4"/>
    <w:rsid w:val="00940E48"/>
    <w:rsid w:val="009D5D88"/>
    <w:rsid w:val="00AB7B05"/>
    <w:rsid w:val="00B303E8"/>
    <w:rsid w:val="00D67EF1"/>
    <w:rsid w:val="00D97619"/>
    <w:rsid w:val="00DE3C1D"/>
    <w:rsid w:val="00E27BA4"/>
    <w:rsid w:val="00E97C00"/>
    <w:rsid w:val="00EA19CA"/>
    <w:rsid w:val="00F0075E"/>
    <w:rsid w:val="00F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00"/>
  </w:style>
  <w:style w:type="paragraph" w:styleId="1">
    <w:name w:val="heading 1"/>
    <w:basedOn w:val="a"/>
    <w:next w:val="a"/>
    <w:link w:val="10"/>
    <w:uiPriority w:val="9"/>
    <w:qFormat/>
    <w:rsid w:val="003A0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0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6</cp:revision>
  <dcterms:created xsi:type="dcterms:W3CDTF">2024-11-08T06:45:00Z</dcterms:created>
  <dcterms:modified xsi:type="dcterms:W3CDTF">2024-11-08T12:58:00Z</dcterms:modified>
</cp:coreProperties>
</file>