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606ED" w14:textId="77777777" w:rsidR="00450A98" w:rsidRDefault="00450A98" w:rsidP="009E02DF">
      <w:pPr>
        <w:jc w:val="center"/>
        <w:rPr>
          <w:sz w:val="28"/>
        </w:rPr>
      </w:pPr>
    </w:p>
    <w:p w14:paraId="6C149407" w14:textId="77777777" w:rsidR="00450A98" w:rsidRDefault="00D8412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Краевое </w:t>
      </w:r>
      <w:r w:rsidR="00450A98">
        <w:rPr>
          <w:sz w:val="32"/>
          <w:szCs w:val="32"/>
        </w:rPr>
        <w:t>Государстве</w:t>
      </w:r>
      <w:r>
        <w:rPr>
          <w:sz w:val="32"/>
          <w:szCs w:val="32"/>
        </w:rPr>
        <w:t xml:space="preserve">нное </w:t>
      </w:r>
      <w:r w:rsidR="00F94D8B">
        <w:rPr>
          <w:sz w:val="32"/>
          <w:szCs w:val="32"/>
        </w:rPr>
        <w:t xml:space="preserve">Бюджетное </w:t>
      </w:r>
      <w:r>
        <w:rPr>
          <w:sz w:val="32"/>
          <w:szCs w:val="32"/>
        </w:rPr>
        <w:t xml:space="preserve">Учреждение </w:t>
      </w:r>
      <w:proofErr w:type="gramStart"/>
      <w:r>
        <w:rPr>
          <w:sz w:val="32"/>
          <w:szCs w:val="32"/>
        </w:rPr>
        <w:t>« У</w:t>
      </w:r>
      <w:r w:rsidR="00450A98">
        <w:rPr>
          <w:sz w:val="32"/>
          <w:szCs w:val="32"/>
        </w:rPr>
        <w:t>правление</w:t>
      </w:r>
      <w:proofErr w:type="gramEnd"/>
      <w:r w:rsidR="00450A98">
        <w:rPr>
          <w:sz w:val="32"/>
          <w:szCs w:val="32"/>
        </w:rPr>
        <w:t xml:space="preserve"> ветеринарии государственной ветеринарной службы Алтайског</w:t>
      </w:r>
      <w:r>
        <w:rPr>
          <w:sz w:val="32"/>
          <w:szCs w:val="32"/>
        </w:rPr>
        <w:t>о края по Третьяковскому району»</w:t>
      </w:r>
    </w:p>
    <w:p w14:paraId="6C7FB9E4" w14:textId="77777777" w:rsidR="00450A98" w:rsidRDefault="00450A9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658450, Алтайский </w:t>
      </w:r>
      <w:proofErr w:type="spellStart"/>
      <w:r>
        <w:rPr>
          <w:rFonts w:ascii="Arial" w:hAnsi="Arial" w:cs="Arial"/>
          <w:sz w:val="20"/>
          <w:szCs w:val="20"/>
        </w:rPr>
        <w:t>кр</w:t>
      </w:r>
      <w:proofErr w:type="spellEnd"/>
      <w:r>
        <w:rPr>
          <w:rFonts w:ascii="Arial" w:hAnsi="Arial" w:cs="Arial"/>
          <w:sz w:val="20"/>
          <w:szCs w:val="20"/>
        </w:rPr>
        <w:t>., Третьяковский район, с. Староалейское, ул. Дорожная,43</w:t>
      </w:r>
    </w:p>
    <w:p w14:paraId="7B0B48A6" w14:textId="77777777" w:rsidR="00450A98" w:rsidRDefault="0053640D">
      <w:pPr>
        <w:pBdr>
          <w:bottom w:val="single" w:sz="12" w:space="1" w:color="auto"/>
        </w:pBdr>
        <w:jc w:val="center"/>
        <w:rPr>
          <w:sz w:val="28"/>
        </w:rPr>
      </w:pPr>
      <w:r>
        <w:rPr>
          <w:rFonts w:ascii="Arial" w:hAnsi="Arial" w:cs="Arial"/>
          <w:sz w:val="20"/>
          <w:szCs w:val="20"/>
        </w:rPr>
        <w:t>Телефон/факс 8-385-</w:t>
      </w:r>
      <w:r w:rsidR="00450A98">
        <w:rPr>
          <w:rFonts w:ascii="Arial" w:hAnsi="Arial" w:cs="Arial"/>
          <w:sz w:val="20"/>
          <w:szCs w:val="20"/>
        </w:rPr>
        <w:t xml:space="preserve">59-21-4-67, </w:t>
      </w:r>
    </w:p>
    <w:p w14:paraId="7AEF0D00" w14:textId="77777777" w:rsidR="00450A98" w:rsidRDefault="00450A98">
      <w:pPr>
        <w:jc w:val="right"/>
        <w:rPr>
          <w:sz w:val="28"/>
        </w:rPr>
      </w:pPr>
    </w:p>
    <w:p w14:paraId="3FD2AD37" w14:textId="77777777" w:rsidR="003224B6" w:rsidRPr="002F7305" w:rsidRDefault="005E74C7" w:rsidP="005E74C7">
      <w:pPr>
        <w:jc w:val="center"/>
        <w:rPr>
          <w:b/>
          <w:sz w:val="40"/>
          <w:szCs w:val="40"/>
        </w:rPr>
      </w:pPr>
      <w:r w:rsidRPr="002F7305">
        <w:rPr>
          <w:b/>
          <w:sz w:val="40"/>
          <w:szCs w:val="40"/>
        </w:rPr>
        <w:t>Сибирская язва.</w:t>
      </w:r>
    </w:p>
    <w:p w14:paraId="104BE655" w14:textId="77777777" w:rsidR="002F7305" w:rsidRDefault="002F7305" w:rsidP="005E74C7">
      <w:pPr>
        <w:rPr>
          <w:b/>
          <w:sz w:val="28"/>
        </w:rPr>
      </w:pPr>
    </w:p>
    <w:p w14:paraId="4AD00C11" w14:textId="77777777" w:rsidR="005E74C7" w:rsidRDefault="005E74C7" w:rsidP="005E74C7">
      <w:pPr>
        <w:rPr>
          <w:sz w:val="28"/>
        </w:rPr>
      </w:pPr>
      <w:r w:rsidRPr="00EE4FD9">
        <w:rPr>
          <w:b/>
          <w:sz w:val="28"/>
        </w:rPr>
        <w:t>Сибирс</w:t>
      </w:r>
      <w:r w:rsidR="00EE4FD9" w:rsidRPr="00EE4FD9">
        <w:rPr>
          <w:b/>
          <w:sz w:val="28"/>
        </w:rPr>
        <w:t>к</w:t>
      </w:r>
      <w:r w:rsidRPr="00EE4FD9">
        <w:rPr>
          <w:b/>
          <w:sz w:val="28"/>
        </w:rPr>
        <w:t>ая язва</w:t>
      </w:r>
      <w:r>
        <w:rPr>
          <w:sz w:val="28"/>
        </w:rPr>
        <w:t xml:space="preserve"> </w:t>
      </w:r>
      <w:r w:rsidR="00842E16">
        <w:rPr>
          <w:sz w:val="28"/>
        </w:rPr>
        <w:t>- особо опасная инфекционная болезнь животных и человека</w:t>
      </w:r>
      <w:r w:rsidR="00EE4FD9">
        <w:rPr>
          <w:sz w:val="28"/>
        </w:rPr>
        <w:t>.</w:t>
      </w:r>
      <w:r w:rsidR="00842E16">
        <w:rPr>
          <w:sz w:val="28"/>
        </w:rPr>
        <w:t xml:space="preserve"> Болезнь протекает молниеносно, </w:t>
      </w:r>
      <w:proofErr w:type="spellStart"/>
      <w:proofErr w:type="gramStart"/>
      <w:r w:rsidR="00842E16">
        <w:rPr>
          <w:sz w:val="28"/>
        </w:rPr>
        <w:t>сверх-остро</w:t>
      </w:r>
      <w:proofErr w:type="spellEnd"/>
      <w:proofErr w:type="gramEnd"/>
      <w:r w:rsidR="00842E16">
        <w:rPr>
          <w:sz w:val="28"/>
        </w:rPr>
        <w:t>, остро и подостро. Наиболее восприимчивы</w:t>
      </w:r>
      <w:r w:rsidR="00EE4FD9">
        <w:rPr>
          <w:sz w:val="28"/>
        </w:rPr>
        <w:t xml:space="preserve"> КРС, МРС, </w:t>
      </w:r>
      <w:proofErr w:type="gramStart"/>
      <w:r w:rsidR="00EE4FD9">
        <w:rPr>
          <w:sz w:val="28"/>
        </w:rPr>
        <w:t>Лошади ,</w:t>
      </w:r>
      <w:proofErr w:type="gramEnd"/>
      <w:r w:rsidR="00EE4FD9">
        <w:rPr>
          <w:sz w:val="28"/>
        </w:rPr>
        <w:t xml:space="preserve"> Олени, Вер</w:t>
      </w:r>
      <w:r w:rsidR="00842E16">
        <w:rPr>
          <w:sz w:val="28"/>
        </w:rPr>
        <w:t xml:space="preserve">блюды, Буйволы.  </w:t>
      </w:r>
    </w:p>
    <w:p w14:paraId="2A6BC311" w14:textId="77777777" w:rsidR="00842E16" w:rsidRDefault="00EE4FD9" w:rsidP="005E74C7">
      <w:pPr>
        <w:rPr>
          <w:sz w:val="28"/>
        </w:rPr>
      </w:pPr>
      <w:r>
        <w:rPr>
          <w:sz w:val="28"/>
        </w:rPr>
        <w:t xml:space="preserve">  </w:t>
      </w:r>
      <w:r w:rsidRPr="00EE4FD9">
        <w:rPr>
          <w:b/>
          <w:sz w:val="28"/>
        </w:rPr>
        <w:t>Источником возбудителя</w:t>
      </w:r>
      <w:r>
        <w:rPr>
          <w:sz w:val="28"/>
        </w:rPr>
        <w:t xml:space="preserve"> болезни </w:t>
      </w:r>
      <w:proofErr w:type="gramStart"/>
      <w:r>
        <w:rPr>
          <w:sz w:val="28"/>
        </w:rPr>
        <w:t>служит  больное</w:t>
      </w:r>
      <w:proofErr w:type="gramEnd"/>
      <w:r>
        <w:rPr>
          <w:sz w:val="28"/>
        </w:rPr>
        <w:t xml:space="preserve"> животно</w:t>
      </w:r>
      <w:r w:rsidR="00842E16">
        <w:rPr>
          <w:sz w:val="28"/>
        </w:rPr>
        <w:t xml:space="preserve">е, </w:t>
      </w:r>
      <w:r>
        <w:rPr>
          <w:sz w:val="28"/>
        </w:rPr>
        <w:t>из организма которого выделяется микроб во внешнюю среду</w:t>
      </w:r>
      <w:r w:rsidR="00842E16">
        <w:rPr>
          <w:sz w:val="28"/>
        </w:rPr>
        <w:t xml:space="preserve"> </w:t>
      </w:r>
      <w:r>
        <w:rPr>
          <w:sz w:val="28"/>
        </w:rPr>
        <w:t xml:space="preserve"> с фекалиями, мочой, слюной. Заражаются животные при попадании в организм </w:t>
      </w:r>
      <w:proofErr w:type="gramStart"/>
      <w:r>
        <w:rPr>
          <w:sz w:val="28"/>
        </w:rPr>
        <w:t>возбудителя  главным</w:t>
      </w:r>
      <w:proofErr w:type="gramEnd"/>
      <w:r>
        <w:rPr>
          <w:sz w:val="28"/>
        </w:rPr>
        <w:t xml:space="preserve"> образом через пищеварительный тракт.</w:t>
      </w:r>
    </w:p>
    <w:p w14:paraId="03272352" w14:textId="77777777" w:rsidR="00F80CDC" w:rsidRDefault="00F80CDC" w:rsidP="005E74C7">
      <w:pPr>
        <w:rPr>
          <w:sz w:val="28"/>
        </w:rPr>
      </w:pPr>
      <w:r w:rsidRPr="00F80CDC">
        <w:rPr>
          <w:b/>
          <w:sz w:val="28"/>
        </w:rPr>
        <w:t>Инкубационный период</w:t>
      </w:r>
      <w:r>
        <w:rPr>
          <w:sz w:val="28"/>
        </w:rPr>
        <w:t xml:space="preserve"> длится от 1 до 3 суток. Различают две основные формы заболевания </w:t>
      </w:r>
      <w:proofErr w:type="gramStart"/>
      <w:r>
        <w:rPr>
          <w:sz w:val="28"/>
        </w:rPr>
        <w:t>- это</w:t>
      </w:r>
      <w:proofErr w:type="gramEnd"/>
      <w:r>
        <w:rPr>
          <w:sz w:val="28"/>
        </w:rPr>
        <w:t xml:space="preserve"> септическая и карбункулезная. А по локализации - кожная, кишечная, легочная и ангинозная.</w:t>
      </w:r>
    </w:p>
    <w:p w14:paraId="0F82A07D" w14:textId="42386DF7" w:rsidR="00493069" w:rsidRDefault="00F80CDC" w:rsidP="00493069">
      <w:pPr>
        <w:rPr>
          <w:sz w:val="28"/>
        </w:rPr>
      </w:pPr>
      <w:r>
        <w:rPr>
          <w:sz w:val="28"/>
        </w:rPr>
        <w:t xml:space="preserve"> </w:t>
      </w:r>
      <w:r w:rsidRPr="00F80CDC">
        <w:rPr>
          <w:b/>
          <w:sz w:val="28"/>
        </w:rPr>
        <w:t>При возникновении сибирской язвы</w:t>
      </w:r>
      <w:r>
        <w:rPr>
          <w:sz w:val="28"/>
        </w:rPr>
        <w:t xml:space="preserve"> </w:t>
      </w:r>
      <w:r w:rsidR="00493069">
        <w:rPr>
          <w:sz w:val="28"/>
        </w:rPr>
        <w:t>накладывают карантин. Во время карантина ввоз и вывоз животных, сырья животного происхождения, молока мяса, убой животных запрещен.</w:t>
      </w:r>
      <w:r w:rsidR="004C1096">
        <w:rPr>
          <w:sz w:val="28"/>
        </w:rPr>
        <w:t xml:space="preserve"> </w:t>
      </w:r>
      <w:r w:rsidR="005F2288">
        <w:rPr>
          <w:sz w:val="28"/>
        </w:rPr>
        <w:t>Карантин снимают через 15 суток после последнего случая гибели или выздоровления животного, окончани</w:t>
      </w:r>
      <w:r w:rsidR="002F7305">
        <w:rPr>
          <w:sz w:val="28"/>
        </w:rPr>
        <w:t>и</w:t>
      </w:r>
      <w:r w:rsidR="005F2288">
        <w:rPr>
          <w:sz w:val="28"/>
        </w:rPr>
        <w:t xml:space="preserve"> реакции на прививки и провед</w:t>
      </w:r>
      <w:r w:rsidR="002F7305">
        <w:rPr>
          <w:sz w:val="28"/>
        </w:rPr>
        <w:t>ения заключительных ветеринарно-санитарных мероприятий.</w:t>
      </w:r>
    </w:p>
    <w:p w14:paraId="21538886" w14:textId="77777777" w:rsidR="00493069" w:rsidRDefault="00493069" w:rsidP="00493069">
      <w:pPr>
        <w:rPr>
          <w:sz w:val="28"/>
        </w:rPr>
      </w:pPr>
      <w:r>
        <w:rPr>
          <w:sz w:val="28"/>
        </w:rPr>
        <w:t>Б</w:t>
      </w:r>
      <w:r w:rsidR="00F80CDC">
        <w:rPr>
          <w:sz w:val="28"/>
        </w:rPr>
        <w:t xml:space="preserve">ольных и подозрительных животных изолируют и подвергают лечению. Клинически здоровых вакцинируют. </w:t>
      </w:r>
    </w:p>
    <w:p w14:paraId="1CA92E23" w14:textId="77777777" w:rsidR="002F7305" w:rsidRDefault="00F80CDC" w:rsidP="00493069">
      <w:pPr>
        <w:rPr>
          <w:b/>
          <w:sz w:val="28"/>
        </w:rPr>
      </w:pPr>
      <w:r>
        <w:rPr>
          <w:sz w:val="28"/>
        </w:rPr>
        <w:t xml:space="preserve">Трупы сжигают </w:t>
      </w:r>
      <w:r w:rsidR="00493069">
        <w:rPr>
          <w:sz w:val="28"/>
        </w:rPr>
        <w:t>в специально отведенных местах</w:t>
      </w:r>
      <w:r w:rsidR="00493069" w:rsidRPr="002F7305">
        <w:rPr>
          <w:b/>
          <w:sz w:val="28"/>
        </w:rPr>
        <w:t xml:space="preserve">. </w:t>
      </w:r>
    </w:p>
    <w:p w14:paraId="215BA3B2" w14:textId="77777777" w:rsidR="00493069" w:rsidRPr="002F7305" w:rsidRDefault="00493069" w:rsidP="00493069">
      <w:pPr>
        <w:rPr>
          <w:b/>
          <w:sz w:val="28"/>
        </w:rPr>
      </w:pPr>
      <w:r w:rsidRPr="002F7305">
        <w:rPr>
          <w:b/>
          <w:sz w:val="28"/>
        </w:rPr>
        <w:t xml:space="preserve"> Вскрытие трупов категорически запрещается.</w:t>
      </w:r>
    </w:p>
    <w:p w14:paraId="53A3B93B" w14:textId="06FBF502" w:rsidR="00F80CDC" w:rsidRDefault="00493069" w:rsidP="005E74C7">
      <w:pPr>
        <w:rPr>
          <w:sz w:val="28"/>
        </w:rPr>
      </w:pPr>
      <w:r>
        <w:rPr>
          <w:sz w:val="28"/>
        </w:rPr>
        <w:t xml:space="preserve"> На </w:t>
      </w:r>
      <w:proofErr w:type="gramStart"/>
      <w:r>
        <w:rPr>
          <w:sz w:val="28"/>
        </w:rPr>
        <w:t>месте</w:t>
      </w:r>
      <w:r w:rsidR="004C1096">
        <w:rPr>
          <w:sz w:val="28"/>
        </w:rPr>
        <w:t>,</w:t>
      </w:r>
      <w:r>
        <w:rPr>
          <w:sz w:val="28"/>
        </w:rPr>
        <w:t xml:space="preserve">  где</w:t>
      </w:r>
      <w:proofErr w:type="gramEnd"/>
      <w:r>
        <w:rPr>
          <w:sz w:val="28"/>
        </w:rPr>
        <w:t xml:space="preserve"> </w:t>
      </w:r>
      <w:r w:rsidR="005F2288">
        <w:rPr>
          <w:sz w:val="28"/>
        </w:rPr>
        <w:t xml:space="preserve">лежал труп проводят дезинфекцию. Так как трупное окоченение выражено слабо и из естественных отверстий истекает темная дегтеобразная не свернувшаяся кровь, в которой микробы под действием воздуха превращаются в капсулы, которые </w:t>
      </w:r>
      <w:r w:rsidR="004C1096">
        <w:rPr>
          <w:sz w:val="28"/>
        </w:rPr>
        <w:t>затем</w:t>
      </w:r>
      <w:r w:rsidR="005F2288">
        <w:rPr>
          <w:sz w:val="28"/>
        </w:rPr>
        <w:t xml:space="preserve"> мо</w:t>
      </w:r>
      <w:r w:rsidR="004C1096">
        <w:rPr>
          <w:sz w:val="28"/>
        </w:rPr>
        <w:t>гут</w:t>
      </w:r>
      <w:r w:rsidR="005F2288">
        <w:rPr>
          <w:sz w:val="28"/>
        </w:rPr>
        <w:t xml:space="preserve"> служить источником заражения многие десятки лет.</w:t>
      </w:r>
    </w:p>
    <w:p w14:paraId="4B05F6E8" w14:textId="77777777" w:rsidR="002F7305" w:rsidRDefault="002F7305" w:rsidP="005E74C7">
      <w:pPr>
        <w:rPr>
          <w:sz w:val="28"/>
        </w:rPr>
      </w:pPr>
      <w:r>
        <w:rPr>
          <w:sz w:val="28"/>
        </w:rPr>
        <w:t xml:space="preserve"> </w:t>
      </w:r>
      <w:r w:rsidRPr="002F7305">
        <w:rPr>
          <w:b/>
          <w:sz w:val="28"/>
        </w:rPr>
        <w:t>Основной профилактикой</w:t>
      </w:r>
      <w:r>
        <w:rPr>
          <w:sz w:val="28"/>
        </w:rPr>
        <w:t xml:space="preserve"> сибирской язвы является обязательная вакцинация животных сибиреязвенной вакциной.</w:t>
      </w:r>
    </w:p>
    <w:p w14:paraId="3EDE0064" w14:textId="77777777" w:rsidR="002F7305" w:rsidRDefault="002F7305" w:rsidP="005E74C7">
      <w:pPr>
        <w:rPr>
          <w:sz w:val="28"/>
        </w:rPr>
      </w:pPr>
      <w:r>
        <w:rPr>
          <w:sz w:val="28"/>
        </w:rPr>
        <w:t xml:space="preserve"> При подозрении на заболевание необходимо сообщить в государственную ветеринарную службу по телефону 21-4-67, 8 962 807 52 26 (телефон горячей линии)</w:t>
      </w:r>
    </w:p>
    <w:p w14:paraId="65C1DB8F" w14:textId="77777777" w:rsidR="005F2288" w:rsidRDefault="005F2288" w:rsidP="005E74C7">
      <w:pPr>
        <w:rPr>
          <w:sz w:val="28"/>
        </w:rPr>
      </w:pPr>
    </w:p>
    <w:p w14:paraId="5910F7FB" w14:textId="77777777" w:rsidR="00143C67" w:rsidRDefault="00493069">
      <w:pPr>
        <w:rPr>
          <w:sz w:val="28"/>
        </w:rPr>
      </w:pPr>
      <w:r>
        <w:rPr>
          <w:sz w:val="28"/>
        </w:rPr>
        <w:t xml:space="preserve">  </w:t>
      </w:r>
    </w:p>
    <w:p w14:paraId="35C51257" w14:textId="25608C2A" w:rsidR="0070220E" w:rsidRPr="0070220E" w:rsidRDefault="0070220E" w:rsidP="0070220E">
      <w:pPr>
        <w:jc w:val="center"/>
      </w:pPr>
      <w:r w:rsidRPr="0070220E">
        <w:t>Управление ветеринарии по Третьяковскому району</w:t>
      </w:r>
    </w:p>
    <w:p w14:paraId="70DC075E" w14:textId="645D6CD8" w:rsidR="00450A98" w:rsidRPr="0070220E" w:rsidRDefault="0070220E" w:rsidP="0070220E">
      <w:pPr>
        <w:jc w:val="center"/>
      </w:pPr>
      <w:r w:rsidRPr="0070220E">
        <w:t>8-385-59 21-4-67</w:t>
      </w:r>
    </w:p>
    <w:sectPr w:rsidR="00450A98" w:rsidRPr="0070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CB0682"/>
    <w:multiLevelType w:val="hybridMultilevel"/>
    <w:tmpl w:val="196CC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7682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40D"/>
    <w:rsid w:val="000845A6"/>
    <w:rsid w:val="000B70B3"/>
    <w:rsid w:val="00134613"/>
    <w:rsid w:val="00143C67"/>
    <w:rsid w:val="001A798E"/>
    <w:rsid w:val="001B04E7"/>
    <w:rsid w:val="001B19C9"/>
    <w:rsid w:val="001D67EF"/>
    <w:rsid w:val="001E5EEB"/>
    <w:rsid w:val="001F7C4D"/>
    <w:rsid w:val="002F46A4"/>
    <w:rsid w:val="002F7305"/>
    <w:rsid w:val="003224B6"/>
    <w:rsid w:val="003240AD"/>
    <w:rsid w:val="0033191C"/>
    <w:rsid w:val="00336102"/>
    <w:rsid w:val="003B7EF3"/>
    <w:rsid w:val="003E2191"/>
    <w:rsid w:val="00411B74"/>
    <w:rsid w:val="004321A5"/>
    <w:rsid w:val="00450A98"/>
    <w:rsid w:val="00450E30"/>
    <w:rsid w:val="004751EE"/>
    <w:rsid w:val="00475FDB"/>
    <w:rsid w:val="00493069"/>
    <w:rsid w:val="004A7A83"/>
    <w:rsid w:val="004C1096"/>
    <w:rsid w:val="004D16E5"/>
    <w:rsid w:val="0053640D"/>
    <w:rsid w:val="005A4AA3"/>
    <w:rsid w:val="005D1B4D"/>
    <w:rsid w:val="005E74C7"/>
    <w:rsid w:val="005F2288"/>
    <w:rsid w:val="0067748E"/>
    <w:rsid w:val="0068137E"/>
    <w:rsid w:val="006828BC"/>
    <w:rsid w:val="0068596D"/>
    <w:rsid w:val="006E2969"/>
    <w:rsid w:val="0070220E"/>
    <w:rsid w:val="007A478D"/>
    <w:rsid w:val="007E1965"/>
    <w:rsid w:val="00811988"/>
    <w:rsid w:val="00812EEC"/>
    <w:rsid w:val="00834970"/>
    <w:rsid w:val="00842E16"/>
    <w:rsid w:val="008525C7"/>
    <w:rsid w:val="0087078A"/>
    <w:rsid w:val="00884CC7"/>
    <w:rsid w:val="008B5621"/>
    <w:rsid w:val="008C7BFE"/>
    <w:rsid w:val="00911852"/>
    <w:rsid w:val="009A1E30"/>
    <w:rsid w:val="009E02DF"/>
    <w:rsid w:val="009F7275"/>
    <w:rsid w:val="00A1317B"/>
    <w:rsid w:val="00A2015D"/>
    <w:rsid w:val="00A74003"/>
    <w:rsid w:val="00AE4087"/>
    <w:rsid w:val="00AF1E50"/>
    <w:rsid w:val="00B46E56"/>
    <w:rsid w:val="00B55F9A"/>
    <w:rsid w:val="00B57433"/>
    <w:rsid w:val="00B73342"/>
    <w:rsid w:val="00B74D85"/>
    <w:rsid w:val="00BD2C9E"/>
    <w:rsid w:val="00CC24AB"/>
    <w:rsid w:val="00D27145"/>
    <w:rsid w:val="00D27E75"/>
    <w:rsid w:val="00D84120"/>
    <w:rsid w:val="00E11A14"/>
    <w:rsid w:val="00E417B6"/>
    <w:rsid w:val="00E55A2A"/>
    <w:rsid w:val="00ED193A"/>
    <w:rsid w:val="00EE4FD9"/>
    <w:rsid w:val="00EF1152"/>
    <w:rsid w:val="00EF13C9"/>
    <w:rsid w:val="00EF1D4E"/>
    <w:rsid w:val="00EF1F54"/>
    <w:rsid w:val="00F05520"/>
    <w:rsid w:val="00F1150A"/>
    <w:rsid w:val="00F22DED"/>
    <w:rsid w:val="00F80CDC"/>
    <w:rsid w:val="00F86D90"/>
    <w:rsid w:val="00F94D8B"/>
    <w:rsid w:val="00FC7A93"/>
    <w:rsid w:val="00FE6C3B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C6624"/>
  <w15:docId w15:val="{8A3E29D9-7D5C-4554-ADBB-B273FC7F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412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22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4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«Территориальное управление ветеринарии государственной ветеринарной службы Алтайского края по Трет</vt:lpstr>
    </vt:vector>
  </TitlesOfParts>
  <Company>Ветстанция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«Территориальное управление ветеринарии государственной ветеринарной службы Алтайского края по Трет</dc:title>
  <dc:creator>Кузнецова</dc:creator>
  <cp:lastModifiedBy>Марина Волкова</cp:lastModifiedBy>
  <cp:revision>6</cp:revision>
  <cp:lastPrinted>2010-02-24T08:04:00Z</cp:lastPrinted>
  <dcterms:created xsi:type="dcterms:W3CDTF">2023-06-14T05:14:00Z</dcterms:created>
  <dcterms:modified xsi:type="dcterms:W3CDTF">2024-08-08T02:08:00Z</dcterms:modified>
</cp:coreProperties>
</file>