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10781" w:rsidRDefault="00710781" w:rsidP="00710781">
      <w:pPr>
        <w:pStyle w:val="9"/>
        <w:rPr>
          <w:szCs w:val="32"/>
        </w:rPr>
      </w:pPr>
      <w:r>
        <w:rPr>
          <w:szCs w:val="32"/>
        </w:rPr>
        <w:t xml:space="preserve">ТРЕТЬЯКОВСКИЙ РАЙОННЫЙ СОВЕТ </w:t>
      </w:r>
    </w:p>
    <w:p w:rsidR="00710781" w:rsidRDefault="00710781" w:rsidP="00710781">
      <w:pPr>
        <w:pStyle w:val="9"/>
        <w:rPr>
          <w:szCs w:val="32"/>
        </w:rPr>
      </w:pPr>
      <w:r>
        <w:rPr>
          <w:szCs w:val="32"/>
        </w:rPr>
        <w:t>ДЕПУТАТОВ АЛТАЙСКОГО КРАЯ</w:t>
      </w:r>
    </w:p>
    <w:p w:rsidR="00710781" w:rsidRDefault="00710781" w:rsidP="00710781">
      <w:pPr>
        <w:jc w:val="center"/>
        <w:rPr>
          <w:b/>
        </w:rPr>
      </w:pPr>
    </w:p>
    <w:p w:rsidR="00710781" w:rsidRDefault="00710781" w:rsidP="00710781">
      <w:pPr>
        <w:jc w:val="center"/>
        <w:rPr>
          <w:b/>
        </w:rPr>
      </w:pPr>
    </w:p>
    <w:p w:rsidR="00710781" w:rsidRDefault="00710781" w:rsidP="00710781">
      <w:pPr>
        <w:jc w:val="center"/>
        <w:rPr>
          <w:b/>
          <w:sz w:val="28"/>
          <w:szCs w:val="28"/>
        </w:rPr>
      </w:pPr>
    </w:p>
    <w:p w:rsidR="00710781" w:rsidRDefault="00710781" w:rsidP="007107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:rsidR="00710781" w:rsidRDefault="00710781" w:rsidP="00710781">
      <w:pPr>
        <w:jc w:val="center"/>
        <w:rPr>
          <w:b/>
          <w:sz w:val="28"/>
          <w:szCs w:val="28"/>
        </w:rPr>
      </w:pPr>
    </w:p>
    <w:p w:rsidR="00710781" w:rsidRDefault="00710781" w:rsidP="00710781">
      <w:pPr>
        <w:jc w:val="both"/>
        <w:rPr>
          <w:sz w:val="28"/>
          <w:szCs w:val="28"/>
        </w:rPr>
      </w:pPr>
    </w:p>
    <w:p w:rsidR="00710781" w:rsidRPr="00DB4C14" w:rsidRDefault="00DB4C14" w:rsidP="00710781">
      <w:pPr>
        <w:jc w:val="both"/>
        <w:rPr>
          <w:b/>
          <w:bCs/>
          <w:sz w:val="28"/>
          <w:szCs w:val="28"/>
        </w:rPr>
      </w:pPr>
      <w:r w:rsidRPr="00DB4C14">
        <w:rPr>
          <w:b/>
          <w:bCs/>
          <w:sz w:val="28"/>
          <w:szCs w:val="28"/>
          <w:u w:val="single"/>
        </w:rPr>
        <w:t>28.05.2025</w:t>
      </w:r>
      <w:r w:rsidR="00710781" w:rsidRPr="00DB4C14">
        <w:rPr>
          <w:b/>
          <w:bCs/>
          <w:sz w:val="28"/>
          <w:szCs w:val="28"/>
        </w:rPr>
        <w:tab/>
      </w:r>
      <w:r w:rsidR="00710781" w:rsidRPr="00DB4C14">
        <w:rPr>
          <w:b/>
          <w:bCs/>
          <w:sz w:val="28"/>
          <w:szCs w:val="28"/>
        </w:rPr>
        <w:tab/>
      </w:r>
      <w:r w:rsidRPr="00DB4C14">
        <w:rPr>
          <w:b/>
          <w:bCs/>
          <w:sz w:val="28"/>
          <w:szCs w:val="28"/>
        </w:rPr>
        <w:tab/>
      </w:r>
      <w:r w:rsidR="00710781" w:rsidRPr="00DB4C14">
        <w:rPr>
          <w:b/>
          <w:bCs/>
          <w:sz w:val="28"/>
          <w:szCs w:val="28"/>
        </w:rPr>
        <w:tab/>
      </w:r>
      <w:r w:rsidR="00710781" w:rsidRPr="00DB4C14">
        <w:rPr>
          <w:b/>
          <w:bCs/>
          <w:sz w:val="28"/>
          <w:szCs w:val="28"/>
        </w:rPr>
        <w:tab/>
      </w:r>
      <w:r w:rsidR="00710781" w:rsidRPr="00DB4C14">
        <w:rPr>
          <w:b/>
          <w:bCs/>
          <w:sz w:val="28"/>
          <w:szCs w:val="28"/>
        </w:rPr>
        <w:tab/>
      </w:r>
      <w:r w:rsidRPr="00DB4C14">
        <w:rPr>
          <w:b/>
          <w:bCs/>
          <w:sz w:val="28"/>
          <w:szCs w:val="28"/>
        </w:rPr>
        <w:tab/>
      </w:r>
      <w:r w:rsidR="00710781" w:rsidRPr="00DB4C14">
        <w:rPr>
          <w:b/>
          <w:bCs/>
          <w:sz w:val="28"/>
          <w:szCs w:val="28"/>
        </w:rPr>
        <w:tab/>
      </w:r>
      <w:r w:rsidR="00710781" w:rsidRPr="00DB4C14">
        <w:rPr>
          <w:b/>
          <w:bCs/>
          <w:sz w:val="28"/>
          <w:szCs w:val="28"/>
        </w:rPr>
        <w:tab/>
      </w:r>
      <w:r w:rsidR="00710781" w:rsidRPr="00DB4C14">
        <w:rPr>
          <w:b/>
          <w:bCs/>
          <w:sz w:val="28"/>
          <w:szCs w:val="28"/>
        </w:rPr>
        <w:tab/>
      </w:r>
      <w:r w:rsidR="00710781" w:rsidRPr="00DB4C14">
        <w:rPr>
          <w:b/>
          <w:bCs/>
          <w:sz w:val="28"/>
          <w:szCs w:val="28"/>
        </w:rPr>
        <w:tab/>
        <w:t xml:space="preserve">№ </w:t>
      </w:r>
      <w:r w:rsidRPr="00DB4C14">
        <w:rPr>
          <w:b/>
          <w:bCs/>
          <w:sz w:val="28"/>
          <w:szCs w:val="28"/>
          <w:u w:val="single"/>
        </w:rPr>
        <w:t>27</w:t>
      </w:r>
    </w:p>
    <w:p w:rsidR="00710781" w:rsidRDefault="00710781" w:rsidP="00710781">
      <w:pPr>
        <w:jc w:val="center"/>
        <w:rPr>
          <w:b/>
          <w:position w:val="6"/>
        </w:rPr>
      </w:pPr>
      <w:r>
        <w:rPr>
          <w:b/>
          <w:position w:val="6"/>
        </w:rPr>
        <w:t>с. Староалейское</w:t>
      </w:r>
    </w:p>
    <w:p w:rsidR="00710781" w:rsidRDefault="00710781" w:rsidP="00710781">
      <w:pPr>
        <w:ind w:left="-180"/>
        <w:jc w:val="center"/>
        <w:rPr>
          <w:b/>
          <w:position w:val="6"/>
        </w:rPr>
      </w:pPr>
    </w:p>
    <w:p w:rsidR="00710781" w:rsidRDefault="00710781" w:rsidP="00710781">
      <w:pPr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8"/>
        <w:gridCol w:w="1510"/>
        <w:gridCol w:w="3285"/>
      </w:tblGrid>
      <w:tr w:rsidR="00710781" w:rsidRPr="0068444C" w:rsidTr="00BF77EC">
        <w:trPr>
          <w:trHeight w:val="570"/>
        </w:trPr>
        <w:tc>
          <w:tcPr>
            <w:tcW w:w="4608" w:type="dxa"/>
          </w:tcPr>
          <w:p w:rsidR="00710781" w:rsidRDefault="002B213C" w:rsidP="00BF77EC">
            <w:pPr>
              <w:jc w:val="both"/>
            </w:pPr>
            <w:r>
              <w:rPr>
                <w:sz w:val="22"/>
                <w:szCs w:val="22"/>
              </w:rPr>
              <w:t>Об утверждении кандидатур на звание</w:t>
            </w:r>
          </w:p>
          <w:p w:rsidR="002B213C" w:rsidRPr="0068444C" w:rsidRDefault="002B213C" w:rsidP="00BF77EC">
            <w:pPr>
              <w:jc w:val="both"/>
            </w:pPr>
            <w:r>
              <w:t>«Лучший по профессии» за 2024 год</w:t>
            </w:r>
          </w:p>
        </w:tc>
        <w:tc>
          <w:tcPr>
            <w:tcW w:w="1510" w:type="dxa"/>
          </w:tcPr>
          <w:p w:rsidR="00710781" w:rsidRDefault="00710781" w:rsidP="00BF77EC">
            <w:pPr>
              <w:jc w:val="both"/>
            </w:pPr>
          </w:p>
        </w:tc>
        <w:tc>
          <w:tcPr>
            <w:tcW w:w="3285" w:type="dxa"/>
          </w:tcPr>
          <w:p w:rsidR="00710781" w:rsidRDefault="00710781" w:rsidP="00BF77EC">
            <w:pPr>
              <w:jc w:val="both"/>
            </w:pPr>
          </w:p>
        </w:tc>
      </w:tr>
    </w:tbl>
    <w:p w:rsidR="00710781" w:rsidRDefault="00710781" w:rsidP="00710781">
      <w:pPr>
        <w:jc w:val="center"/>
      </w:pPr>
    </w:p>
    <w:p w:rsidR="00710781" w:rsidRDefault="00710781" w:rsidP="00710781">
      <w:pPr>
        <w:spacing w:line="360" w:lineRule="auto"/>
        <w:jc w:val="center"/>
      </w:pPr>
    </w:p>
    <w:p w:rsidR="00710781" w:rsidRPr="002B213C" w:rsidRDefault="00710781" w:rsidP="00710781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tab/>
      </w:r>
      <w:r w:rsidR="006A7F14" w:rsidRPr="006A7F14">
        <w:rPr>
          <w:sz w:val="28"/>
          <w:szCs w:val="28"/>
        </w:rPr>
        <w:t xml:space="preserve">В соответствии с решением Третьяковского районного Совета депутатов </w:t>
      </w:r>
      <w:r w:rsidR="002B213C" w:rsidRPr="002B213C">
        <w:rPr>
          <w:sz w:val="28"/>
          <w:szCs w:val="28"/>
        </w:rPr>
        <w:t>от 12.03.2009 № 6 «Об утверждении положения о проведении ежегодного конкурса «Лучший по профессии»</w:t>
      </w:r>
      <w:r w:rsidR="006A7F14">
        <w:rPr>
          <w:sz w:val="28"/>
          <w:szCs w:val="28"/>
        </w:rPr>
        <w:t xml:space="preserve">,районный </w:t>
      </w:r>
      <w:r w:rsidR="002B213C" w:rsidRPr="002B213C">
        <w:rPr>
          <w:sz w:val="28"/>
          <w:szCs w:val="28"/>
        </w:rPr>
        <w:t>Совет депутатов</w:t>
      </w:r>
    </w:p>
    <w:p w:rsidR="00710781" w:rsidRPr="002B213C" w:rsidRDefault="00710781" w:rsidP="00710781">
      <w:pPr>
        <w:tabs>
          <w:tab w:val="left" w:pos="5860"/>
        </w:tabs>
        <w:spacing w:line="360" w:lineRule="auto"/>
        <w:jc w:val="both"/>
        <w:rPr>
          <w:b/>
          <w:sz w:val="28"/>
          <w:szCs w:val="28"/>
        </w:rPr>
      </w:pPr>
      <w:r w:rsidRPr="002B213C">
        <w:rPr>
          <w:b/>
          <w:sz w:val="28"/>
          <w:szCs w:val="28"/>
        </w:rPr>
        <w:t xml:space="preserve">            Р Е Ш И Л:</w:t>
      </w:r>
      <w:r w:rsidRPr="002B213C">
        <w:rPr>
          <w:b/>
          <w:sz w:val="28"/>
          <w:szCs w:val="28"/>
        </w:rPr>
        <w:tab/>
      </w:r>
    </w:p>
    <w:p w:rsidR="002B213C" w:rsidRPr="002B213C" w:rsidRDefault="002B213C" w:rsidP="002B213C">
      <w:pPr>
        <w:pStyle w:val="a3"/>
        <w:numPr>
          <w:ilvl w:val="0"/>
          <w:numId w:val="1"/>
        </w:num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2B213C">
        <w:rPr>
          <w:sz w:val="28"/>
          <w:szCs w:val="28"/>
        </w:rPr>
        <w:t>Утвердить кандидатуры на звание «Лучший по профессии» за 2024 год согласно, прилагаемого списка.</w:t>
      </w:r>
    </w:p>
    <w:p w:rsidR="00710781" w:rsidRDefault="002B213C" w:rsidP="002B213C">
      <w:pPr>
        <w:pStyle w:val="a3"/>
        <w:numPr>
          <w:ilvl w:val="0"/>
          <w:numId w:val="1"/>
        </w:num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2B213C">
        <w:rPr>
          <w:sz w:val="28"/>
          <w:szCs w:val="28"/>
        </w:rPr>
        <w:t>Занести утвержденные кандидатуры на районную доску Почета «Трудовая слава района».</w:t>
      </w:r>
    </w:p>
    <w:p w:rsidR="00710781" w:rsidRPr="002B213C" w:rsidRDefault="00710781" w:rsidP="00710781">
      <w:pPr>
        <w:tabs>
          <w:tab w:val="left" w:pos="5860"/>
        </w:tabs>
        <w:jc w:val="both"/>
        <w:rPr>
          <w:sz w:val="28"/>
          <w:szCs w:val="28"/>
        </w:rPr>
      </w:pPr>
    </w:p>
    <w:p w:rsidR="00710781" w:rsidRPr="002B213C" w:rsidRDefault="00710781" w:rsidP="00710781">
      <w:pPr>
        <w:tabs>
          <w:tab w:val="left" w:pos="5860"/>
        </w:tabs>
        <w:jc w:val="both"/>
        <w:rPr>
          <w:sz w:val="28"/>
          <w:szCs w:val="28"/>
        </w:rPr>
      </w:pPr>
    </w:p>
    <w:p w:rsidR="00710781" w:rsidRPr="002B213C" w:rsidRDefault="00710781" w:rsidP="00710781">
      <w:pPr>
        <w:tabs>
          <w:tab w:val="left" w:pos="5860"/>
        </w:tabs>
        <w:jc w:val="both"/>
        <w:rPr>
          <w:sz w:val="28"/>
          <w:szCs w:val="28"/>
        </w:rPr>
      </w:pPr>
    </w:p>
    <w:p w:rsidR="00710781" w:rsidRPr="002B213C" w:rsidRDefault="00710781" w:rsidP="00710781">
      <w:pPr>
        <w:tabs>
          <w:tab w:val="left" w:pos="5860"/>
        </w:tabs>
        <w:jc w:val="both"/>
        <w:rPr>
          <w:sz w:val="28"/>
          <w:szCs w:val="28"/>
        </w:rPr>
      </w:pPr>
      <w:r w:rsidRPr="002B213C">
        <w:rPr>
          <w:sz w:val="28"/>
          <w:szCs w:val="28"/>
        </w:rPr>
        <w:t xml:space="preserve">Председатель районного </w:t>
      </w:r>
    </w:p>
    <w:p w:rsidR="00710781" w:rsidRPr="002B213C" w:rsidRDefault="00710781" w:rsidP="00710781">
      <w:pPr>
        <w:tabs>
          <w:tab w:val="left" w:pos="5860"/>
        </w:tabs>
        <w:jc w:val="both"/>
        <w:rPr>
          <w:sz w:val="28"/>
          <w:szCs w:val="28"/>
        </w:rPr>
      </w:pPr>
      <w:r w:rsidRPr="002B213C">
        <w:rPr>
          <w:sz w:val="28"/>
          <w:szCs w:val="28"/>
        </w:rPr>
        <w:t xml:space="preserve">Совета депутатов </w:t>
      </w:r>
      <w:r w:rsidRPr="002B213C">
        <w:rPr>
          <w:sz w:val="28"/>
          <w:szCs w:val="28"/>
        </w:rPr>
        <w:tab/>
      </w:r>
      <w:r w:rsidRPr="002B213C">
        <w:rPr>
          <w:sz w:val="28"/>
          <w:szCs w:val="28"/>
        </w:rPr>
        <w:tab/>
      </w:r>
      <w:r w:rsidRPr="002B213C">
        <w:rPr>
          <w:sz w:val="28"/>
          <w:szCs w:val="28"/>
        </w:rPr>
        <w:tab/>
      </w:r>
      <w:r w:rsidRPr="002B213C">
        <w:rPr>
          <w:sz w:val="28"/>
          <w:szCs w:val="28"/>
        </w:rPr>
        <w:tab/>
        <w:t xml:space="preserve">И.А. </w:t>
      </w:r>
      <w:proofErr w:type="spellStart"/>
      <w:r w:rsidRPr="002B213C">
        <w:rPr>
          <w:sz w:val="28"/>
          <w:szCs w:val="28"/>
        </w:rPr>
        <w:t>Мелиев</w:t>
      </w:r>
      <w:proofErr w:type="spellEnd"/>
    </w:p>
    <w:p w:rsidR="00710781" w:rsidRDefault="00710781" w:rsidP="00710781">
      <w:pPr>
        <w:tabs>
          <w:tab w:val="left" w:pos="5860"/>
        </w:tabs>
        <w:jc w:val="center"/>
      </w:pPr>
    </w:p>
    <w:p w:rsidR="00710781" w:rsidRDefault="00710781" w:rsidP="00710781">
      <w:pPr>
        <w:tabs>
          <w:tab w:val="left" w:pos="5860"/>
        </w:tabs>
        <w:jc w:val="center"/>
      </w:pPr>
    </w:p>
    <w:p w:rsidR="00710781" w:rsidRDefault="00710781" w:rsidP="00710781">
      <w:pPr>
        <w:tabs>
          <w:tab w:val="left" w:pos="5860"/>
        </w:tabs>
        <w:jc w:val="center"/>
      </w:pPr>
    </w:p>
    <w:p w:rsidR="00710781" w:rsidRDefault="00710781" w:rsidP="00710781">
      <w:pPr>
        <w:tabs>
          <w:tab w:val="left" w:pos="5860"/>
        </w:tabs>
        <w:jc w:val="center"/>
      </w:pPr>
    </w:p>
    <w:p w:rsidR="00710781" w:rsidRDefault="00710781" w:rsidP="00710781">
      <w:pPr>
        <w:tabs>
          <w:tab w:val="left" w:pos="5860"/>
        </w:tabs>
        <w:jc w:val="center"/>
      </w:pPr>
    </w:p>
    <w:p w:rsidR="00710781" w:rsidRDefault="00710781" w:rsidP="00710781">
      <w:pPr>
        <w:tabs>
          <w:tab w:val="left" w:pos="5860"/>
        </w:tabs>
        <w:rPr>
          <w:b/>
        </w:rPr>
      </w:pPr>
    </w:p>
    <w:p w:rsidR="00710781" w:rsidRDefault="00710781" w:rsidP="00710781">
      <w:pPr>
        <w:tabs>
          <w:tab w:val="left" w:pos="5860"/>
        </w:tabs>
        <w:rPr>
          <w:b/>
        </w:rPr>
      </w:pPr>
    </w:p>
    <w:p w:rsidR="00710781" w:rsidRDefault="00710781" w:rsidP="00710781">
      <w:pPr>
        <w:tabs>
          <w:tab w:val="left" w:pos="5860"/>
        </w:tabs>
        <w:rPr>
          <w:b/>
        </w:rPr>
      </w:pPr>
    </w:p>
    <w:p w:rsidR="00710781" w:rsidRDefault="00710781" w:rsidP="00710781">
      <w:pPr>
        <w:tabs>
          <w:tab w:val="left" w:pos="5860"/>
        </w:tabs>
        <w:rPr>
          <w:b/>
        </w:rPr>
      </w:pPr>
    </w:p>
    <w:p w:rsidR="00710781" w:rsidRDefault="00710781" w:rsidP="00710781">
      <w:pPr>
        <w:tabs>
          <w:tab w:val="left" w:pos="5860"/>
        </w:tabs>
        <w:rPr>
          <w:b/>
        </w:rPr>
      </w:pPr>
    </w:p>
    <w:p w:rsidR="00710781" w:rsidRDefault="00710781" w:rsidP="00710781">
      <w:pPr>
        <w:tabs>
          <w:tab w:val="left" w:pos="5860"/>
        </w:tabs>
        <w:rPr>
          <w:b/>
        </w:rPr>
      </w:pPr>
    </w:p>
    <w:p w:rsidR="00710781" w:rsidRDefault="00710781" w:rsidP="00710781">
      <w:pPr>
        <w:tabs>
          <w:tab w:val="left" w:pos="5860"/>
        </w:tabs>
        <w:rPr>
          <w:b/>
        </w:rPr>
      </w:pPr>
    </w:p>
    <w:p w:rsidR="00DB4C14" w:rsidRDefault="00DB4C14" w:rsidP="00710781">
      <w:pPr>
        <w:tabs>
          <w:tab w:val="left" w:pos="5860"/>
        </w:tabs>
        <w:rPr>
          <w:b/>
        </w:rPr>
      </w:pPr>
    </w:p>
    <w:p w:rsidR="002B213C" w:rsidRDefault="002B213C" w:rsidP="00E62898"/>
    <w:p w:rsidR="00710781" w:rsidRDefault="00710781" w:rsidP="00710781">
      <w:pPr>
        <w:jc w:val="right"/>
      </w:pPr>
      <w:r>
        <w:lastRenderedPageBreak/>
        <w:t xml:space="preserve">Приложение </w:t>
      </w:r>
    </w:p>
    <w:p w:rsidR="00710781" w:rsidRDefault="00710781" w:rsidP="00710781">
      <w:pPr>
        <w:jc w:val="right"/>
      </w:pPr>
      <w:r>
        <w:t>к решению районного Совета депутатов</w:t>
      </w:r>
    </w:p>
    <w:p w:rsidR="00710781" w:rsidRDefault="00DB4C14" w:rsidP="00710781">
      <w:pPr>
        <w:jc w:val="right"/>
      </w:pPr>
      <w:r>
        <w:rPr>
          <w:u w:val="single"/>
        </w:rPr>
        <w:t>28.05.2025</w:t>
      </w:r>
      <w:r w:rsidR="00710781">
        <w:t xml:space="preserve"> № </w:t>
      </w:r>
      <w:r w:rsidRPr="00DB4C14">
        <w:rPr>
          <w:u w:val="single"/>
        </w:rPr>
        <w:t>27</w:t>
      </w:r>
    </w:p>
    <w:p w:rsidR="00710781" w:rsidRDefault="00710781" w:rsidP="00710781">
      <w:pPr>
        <w:jc w:val="right"/>
      </w:pPr>
    </w:p>
    <w:p w:rsidR="00710781" w:rsidRDefault="00710781" w:rsidP="00710781">
      <w:pPr>
        <w:jc w:val="right"/>
      </w:pPr>
    </w:p>
    <w:p w:rsidR="00710781" w:rsidRDefault="00710781" w:rsidP="00710781">
      <w:pPr>
        <w:jc w:val="center"/>
      </w:pPr>
    </w:p>
    <w:p w:rsidR="00710781" w:rsidRPr="002B213C" w:rsidRDefault="002B213C" w:rsidP="00710781">
      <w:pPr>
        <w:jc w:val="center"/>
        <w:rPr>
          <w:sz w:val="28"/>
          <w:szCs w:val="28"/>
        </w:rPr>
      </w:pPr>
      <w:r w:rsidRPr="002B213C">
        <w:rPr>
          <w:sz w:val="28"/>
          <w:szCs w:val="28"/>
        </w:rPr>
        <w:t>СПИСОК</w:t>
      </w:r>
    </w:p>
    <w:p w:rsidR="00710781" w:rsidRPr="002B213C" w:rsidRDefault="002B213C" w:rsidP="00710781">
      <w:pPr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Pr="002B213C">
        <w:rPr>
          <w:sz w:val="28"/>
          <w:szCs w:val="28"/>
        </w:rPr>
        <w:t>андидатов на звание «Лучший по профессии» за 2024 год</w:t>
      </w:r>
    </w:p>
    <w:p w:rsidR="002B213C" w:rsidRPr="002B213C" w:rsidRDefault="002B213C" w:rsidP="00710781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Pr="002B213C">
        <w:rPr>
          <w:sz w:val="28"/>
          <w:szCs w:val="28"/>
        </w:rPr>
        <w:t xml:space="preserve"> занесением на доску Почета «Трудовая слава района»</w:t>
      </w:r>
    </w:p>
    <w:p w:rsidR="00710781" w:rsidRDefault="00710781" w:rsidP="00710781">
      <w:pPr>
        <w:jc w:val="both"/>
      </w:pPr>
    </w:p>
    <w:tbl>
      <w:tblPr>
        <w:tblW w:w="9651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402"/>
        <w:gridCol w:w="5529"/>
      </w:tblGrid>
      <w:tr w:rsidR="00535A91" w:rsidRPr="00765250" w:rsidTr="00535A91">
        <w:trPr>
          <w:trHeight w:val="57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91" w:rsidRPr="00765250" w:rsidRDefault="00535A91" w:rsidP="00BF77EC">
            <w:pPr>
              <w:jc w:val="both"/>
              <w:rPr>
                <w:sz w:val="28"/>
                <w:szCs w:val="28"/>
              </w:rPr>
            </w:pPr>
            <w:r w:rsidRPr="00765250">
              <w:rPr>
                <w:sz w:val="28"/>
                <w:szCs w:val="28"/>
              </w:rPr>
              <w:t>№ п/п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91" w:rsidRPr="00765250" w:rsidRDefault="00535A91" w:rsidP="00226CEA">
            <w:pPr>
              <w:jc w:val="center"/>
              <w:rPr>
                <w:sz w:val="28"/>
                <w:szCs w:val="28"/>
              </w:rPr>
            </w:pPr>
            <w:r w:rsidRPr="00765250">
              <w:rPr>
                <w:sz w:val="28"/>
                <w:szCs w:val="28"/>
              </w:rPr>
              <w:t>ФИО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91" w:rsidRPr="00765250" w:rsidRDefault="00535A91" w:rsidP="00BF77EC">
            <w:pPr>
              <w:jc w:val="center"/>
              <w:rPr>
                <w:sz w:val="28"/>
                <w:szCs w:val="28"/>
              </w:rPr>
            </w:pPr>
            <w:r w:rsidRPr="00765250">
              <w:rPr>
                <w:sz w:val="28"/>
                <w:szCs w:val="28"/>
              </w:rPr>
              <w:t xml:space="preserve">Должность </w:t>
            </w:r>
          </w:p>
        </w:tc>
      </w:tr>
      <w:tr w:rsidR="00535A91" w:rsidRPr="00765250" w:rsidTr="00535A9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91" w:rsidRPr="00765250" w:rsidRDefault="00535A91" w:rsidP="00BF77EC">
            <w:pPr>
              <w:jc w:val="center"/>
              <w:rPr>
                <w:sz w:val="28"/>
                <w:szCs w:val="28"/>
              </w:rPr>
            </w:pPr>
            <w:r w:rsidRPr="00765250"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91" w:rsidRPr="00765250" w:rsidRDefault="00535A91" w:rsidP="00EA48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Чесноков Андрей Владимирович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91" w:rsidRDefault="00535A91" w:rsidP="004C27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Механизатор</w:t>
            </w:r>
          </w:p>
          <w:p w:rsidR="00535A91" w:rsidRPr="00765250" w:rsidRDefault="00535A91" w:rsidP="004C27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СПК колхоз «Алей»</w:t>
            </w:r>
          </w:p>
        </w:tc>
      </w:tr>
      <w:tr w:rsidR="00535A91" w:rsidRPr="00765250" w:rsidTr="00535A9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91" w:rsidRPr="00765250" w:rsidRDefault="00535A91" w:rsidP="00BF77EC">
            <w:pPr>
              <w:jc w:val="center"/>
              <w:rPr>
                <w:sz w:val="28"/>
                <w:szCs w:val="28"/>
              </w:rPr>
            </w:pPr>
            <w:r w:rsidRPr="00765250">
              <w:rPr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91" w:rsidRPr="00765250" w:rsidRDefault="00535A91" w:rsidP="0071078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Беловол</w:t>
            </w:r>
            <w:proofErr w:type="spellEnd"/>
            <w:r>
              <w:rPr>
                <w:sz w:val="28"/>
                <w:szCs w:val="28"/>
              </w:rPr>
              <w:t xml:space="preserve"> Елена Вячеславовна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91" w:rsidRDefault="00535A91" w:rsidP="004C27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Доярка</w:t>
            </w:r>
          </w:p>
          <w:p w:rsidR="00535A91" w:rsidRPr="00765250" w:rsidRDefault="00535A91" w:rsidP="004C27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СПК колхоз «Алей»</w:t>
            </w:r>
          </w:p>
        </w:tc>
      </w:tr>
      <w:tr w:rsidR="00535A91" w:rsidRPr="00765250" w:rsidTr="00535A9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91" w:rsidRPr="00765250" w:rsidRDefault="00535A91" w:rsidP="00BF77EC">
            <w:pPr>
              <w:jc w:val="center"/>
              <w:rPr>
                <w:sz w:val="28"/>
                <w:szCs w:val="28"/>
              </w:rPr>
            </w:pPr>
            <w:r w:rsidRPr="00765250">
              <w:rPr>
                <w:sz w:val="28"/>
                <w:szCs w:val="28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91" w:rsidRPr="00765250" w:rsidRDefault="00535A91" w:rsidP="0071078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Бишев</w:t>
            </w:r>
            <w:proofErr w:type="spellEnd"/>
            <w:r>
              <w:rPr>
                <w:sz w:val="28"/>
                <w:szCs w:val="28"/>
              </w:rPr>
              <w:t xml:space="preserve"> Сергей Александрович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91" w:rsidRDefault="00535A91" w:rsidP="004C27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Водитель в МТМ</w:t>
            </w:r>
          </w:p>
          <w:p w:rsidR="00535A91" w:rsidRPr="00765250" w:rsidRDefault="00535A91" w:rsidP="004C27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«Прогресс»</w:t>
            </w:r>
          </w:p>
        </w:tc>
      </w:tr>
      <w:tr w:rsidR="00535A91" w:rsidRPr="00765250" w:rsidTr="00535A9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91" w:rsidRPr="00765250" w:rsidRDefault="00535A91" w:rsidP="00BF77EC">
            <w:pPr>
              <w:jc w:val="center"/>
              <w:rPr>
                <w:sz w:val="28"/>
                <w:szCs w:val="28"/>
              </w:rPr>
            </w:pPr>
            <w:r w:rsidRPr="00765250">
              <w:rPr>
                <w:sz w:val="28"/>
                <w:szCs w:val="28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91" w:rsidRPr="00765250" w:rsidRDefault="00535A91" w:rsidP="0071078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Шадских</w:t>
            </w:r>
            <w:proofErr w:type="spellEnd"/>
            <w:r>
              <w:rPr>
                <w:sz w:val="28"/>
                <w:szCs w:val="28"/>
              </w:rPr>
              <w:t xml:space="preserve"> Любовь Викторовна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91" w:rsidRDefault="00535A91" w:rsidP="004C27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Бухгалтер</w:t>
            </w:r>
          </w:p>
          <w:p w:rsidR="00535A91" w:rsidRPr="00765250" w:rsidRDefault="00535A91" w:rsidP="004C27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«Прогресс»</w:t>
            </w:r>
          </w:p>
        </w:tc>
      </w:tr>
      <w:tr w:rsidR="00535A91" w:rsidRPr="00765250" w:rsidTr="00535A9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91" w:rsidRPr="00765250" w:rsidRDefault="00535A91" w:rsidP="00BF77EC">
            <w:pPr>
              <w:jc w:val="center"/>
              <w:rPr>
                <w:sz w:val="28"/>
                <w:szCs w:val="28"/>
              </w:rPr>
            </w:pPr>
            <w:r w:rsidRPr="00765250">
              <w:rPr>
                <w:sz w:val="28"/>
                <w:szCs w:val="28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91" w:rsidRPr="00765250" w:rsidRDefault="00535A91" w:rsidP="007107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Гулькина Галина Александровна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91" w:rsidRDefault="00535A91" w:rsidP="009D4D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Оператор машинного доения</w:t>
            </w:r>
          </w:p>
          <w:p w:rsidR="00535A91" w:rsidRPr="00765250" w:rsidRDefault="00535A91" w:rsidP="009D4D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«Перспектива»</w:t>
            </w:r>
          </w:p>
        </w:tc>
      </w:tr>
      <w:tr w:rsidR="00535A91" w:rsidRPr="00765250" w:rsidTr="00535A9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91" w:rsidRPr="00765250" w:rsidRDefault="00535A91" w:rsidP="00BF77EC">
            <w:pPr>
              <w:jc w:val="center"/>
              <w:rPr>
                <w:sz w:val="28"/>
                <w:szCs w:val="28"/>
              </w:rPr>
            </w:pPr>
            <w:r w:rsidRPr="00765250">
              <w:rPr>
                <w:sz w:val="28"/>
                <w:szCs w:val="28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91" w:rsidRPr="00765250" w:rsidRDefault="00535A91" w:rsidP="0071078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Бишев</w:t>
            </w:r>
            <w:proofErr w:type="spellEnd"/>
            <w:r>
              <w:rPr>
                <w:sz w:val="28"/>
                <w:szCs w:val="28"/>
              </w:rPr>
              <w:t xml:space="preserve"> Роман Александрович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91" w:rsidRDefault="00535A91" w:rsidP="009D4D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Водитель</w:t>
            </w:r>
          </w:p>
          <w:p w:rsidR="00535A91" w:rsidRPr="00765250" w:rsidRDefault="00535A91" w:rsidP="009D4D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«Перспектива»</w:t>
            </w:r>
          </w:p>
        </w:tc>
      </w:tr>
      <w:tr w:rsidR="00535A91" w:rsidRPr="00765250" w:rsidTr="00535A9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91" w:rsidRPr="00765250" w:rsidRDefault="00535A91" w:rsidP="00BF77EC">
            <w:pPr>
              <w:jc w:val="center"/>
              <w:rPr>
                <w:sz w:val="28"/>
                <w:szCs w:val="28"/>
              </w:rPr>
            </w:pPr>
            <w:r w:rsidRPr="00765250">
              <w:rPr>
                <w:sz w:val="28"/>
                <w:szCs w:val="28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91" w:rsidRPr="00765250" w:rsidRDefault="00535A91" w:rsidP="0071078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Шапорева</w:t>
            </w:r>
            <w:proofErr w:type="spellEnd"/>
            <w:r>
              <w:rPr>
                <w:sz w:val="28"/>
                <w:szCs w:val="28"/>
              </w:rPr>
              <w:t xml:space="preserve"> Оксана Станиславовна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91" w:rsidRDefault="00535A91" w:rsidP="005914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бухгалтер</w:t>
            </w:r>
          </w:p>
          <w:p w:rsidR="00535A91" w:rsidRPr="00765250" w:rsidRDefault="00535A91" w:rsidP="005914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КФХ Григорян Г. В.</w:t>
            </w:r>
          </w:p>
        </w:tc>
      </w:tr>
      <w:tr w:rsidR="00535A91" w:rsidRPr="00765250" w:rsidTr="00535A9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91" w:rsidRPr="00765250" w:rsidRDefault="00535A91" w:rsidP="00BF77EC">
            <w:pPr>
              <w:jc w:val="center"/>
              <w:rPr>
                <w:sz w:val="28"/>
                <w:szCs w:val="28"/>
              </w:rPr>
            </w:pPr>
            <w:r w:rsidRPr="00765250">
              <w:rPr>
                <w:sz w:val="28"/>
                <w:szCs w:val="28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91" w:rsidRPr="00765250" w:rsidRDefault="00535A91" w:rsidP="007107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Хрусталева Лариса Владимировна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91" w:rsidRDefault="00535A91" w:rsidP="005914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Доярка</w:t>
            </w:r>
          </w:p>
          <w:p w:rsidR="00535A91" w:rsidRPr="00765250" w:rsidRDefault="00535A91" w:rsidP="005914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СПК «Корболиха»</w:t>
            </w:r>
          </w:p>
        </w:tc>
      </w:tr>
      <w:tr w:rsidR="00535A91" w:rsidRPr="00765250" w:rsidTr="00535A9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91" w:rsidRPr="00765250" w:rsidRDefault="00535A91" w:rsidP="00BF77EC">
            <w:pPr>
              <w:jc w:val="center"/>
              <w:rPr>
                <w:sz w:val="28"/>
                <w:szCs w:val="28"/>
              </w:rPr>
            </w:pPr>
            <w:r w:rsidRPr="00765250">
              <w:rPr>
                <w:sz w:val="28"/>
                <w:szCs w:val="28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91" w:rsidRPr="00765250" w:rsidRDefault="00535A91" w:rsidP="007107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Зырянов Александр Сергеевич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91" w:rsidRDefault="00535A91" w:rsidP="009459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Механизатор</w:t>
            </w:r>
          </w:p>
          <w:p w:rsidR="00535A91" w:rsidRPr="00765250" w:rsidRDefault="00535A91" w:rsidP="009459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СПК «Корболиха»</w:t>
            </w:r>
          </w:p>
        </w:tc>
      </w:tr>
      <w:tr w:rsidR="00535A91" w:rsidRPr="00765250" w:rsidTr="00535A9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91" w:rsidRPr="00765250" w:rsidRDefault="00535A91" w:rsidP="00BF77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91" w:rsidRPr="00765250" w:rsidRDefault="00535A91" w:rsidP="007107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Янченко Надежда Игоревна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91" w:rsidRDefault="00535A91" w:rsidP="00C607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Бухгалтер</w:t>
            </w:r>
          </w:p>
          <w:p w:rsidR="00535A91" w:rsidRPr="00765250" w:rsidRDefault="00535A91" w:rsidP="00C607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ИП </w:t>
            </w:r>
            <w:proofErr w:type="spellStart"/>
            <w:r>
              <w:rPr>
                <w:sz w:val="28"/>
                <w:szCs w:val="28"/>
              </w:rPr>
              <w:t>Мограбян</w:t>
            </w:r>
            <w:proofErr w:type="spellEnd"/>
            <w:r>
              <w:rPr>
                <w:sz w:val="28"/>
                <w:szCs w:val="28"/>
              </w:rPr>
              <w:t xml:space="preserve"> С. Р.</w:t>
            </w:r>
          </w:p>
        </w:tc>
      </w:tr>
      <w:tr w:rsidR="0000021A" w:rsidRPr="00765250" w:rsidTr="00535A9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1A" w:rsidRDefault="0000021A" w:rsidP="00BF77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1A" w:rsidRDefault="0000021A" w:rsidP="007107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Феоктистов Александр Викторович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1A" w:rsidRDefault="0000021A" w:rsidP="00000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Водитель бензовоза</w:t>
            </w:r>
          </w:p>
          <w:p w:rsidR="0000021A" w:rsidRDefault="0000021A" w:rsidP="00000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ИП </w:t>
            </w:r>
            <w:proofErr w:type="spellStart"/>
            <w:r>
              <w:rPr>
                <w:sz w:val="28"/>
                <w:szCs w:val="28"/>
              </w:rPr>
              <w:t>Мограбян</w:t>
            </w:r>
            <w:proofErr w:type="spellEnd"/>
            <w:r>
              <w:rPr>
                <w:sz w:val="28"/>
                <w:szCs w:val="28"/>
              </w:rPr>
              <w:t xml:space="preserve"> С. Р.</w:t>
            </w:r>
          </w:p>
        </w:tc>
      </w:tr>
      <w:tr w:rsidR="00535A91" w:rsidRPr="00765250" w:rsidTr="00535A9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91" w:rsidRDefault="00535A91" w:rsidP="00BF77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0021A">
              <w:rPr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91" w:rsidRDefault="00535A91" w:rsidP="007107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Васильев Виктор Анатольевич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91" w:rsidRDefault="00535A91" w:rsidP="00535A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Тракторист-машинист СПК колхоз «</w:t>
            </w:r>
            <w:proofErr w:type="spellStart"/>
            <w:r>
              <w:rPr>
                <w:sz w:val="28"/>
                <w:szCs w:val="28"/>
              </w:rPr>
              <w:t>Плосковский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535A91" w:rsidRPr="00765250" w:rsidTr="00535A9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91" w:rsidRDefault="00535A91" w:rsidP="00BF77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0021A">
              <w:rPr>
                <w:sz w:val="28"/>
                <w:szCs w:val="28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91" w:rsidRDefault="00535A91" w:rsidP="0071078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Буднецкий</w:t>
            </w:r>
            <w:proofErr w:type="spellEnd"/>
            <w:r>
              <w:rPr>
                <w:sz w:val="28"/>
                <w:szCs w:val="28"/>
              </w:rPr>
              <w:t xml:space="preserve"> Вячеслав Николаевич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91" w:rsidRDefault="00535A91" w:rsidP="00C607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Бригадир СПК колхоз «</w:t>
            </w:r>
            <w:proofErr w:type="spellStart"/>
            <w:r>
              <w:rPr>
                <w:sz w:val="28"/>
                <w:szCs w:val="28"/>
              </w:rPr>
              <w:t>Плосковский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535A91" w:rsidRPr="00765250" w:rsidTr="00535A9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91" w:rsidRPr="00765250" w:rsidRDefault="00535A91" w:rsidP="00BF77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0021A">
              <w:rPr>
                <w:sz w:val="28"/>
                <w:szCs w:val="28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91" w:rsidRPr="00765250" w:rsidRDefault="00535A91" w:rsidP="007107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Герман Наталья Александровна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91" w:rsidRPr="00765250" w:rsidRDefault="00535A91" w:rsidP="00851F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 о. Директора МКОУ «Садовая средняя общеобразовательная школа» </w:t>
            </w:r>
          </w:p>
        </w:tc>
      </w:tr>
      <w:tr w:rsidR="00535A91" w:rsidRPr="00765250" w:rsidTr="00535A9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91" w:rsidRPr="00765250" w:rsidRDefault="00535A91" w:rsidP="00BF77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0021A">
              <w:rPr>
                <w:sz w:val="28"/>
                <w:szCs w:val="28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91" w:rsidRPr="00765250" w:rsidRDefault="00535A91" w:rsidP="0071078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Волженина</w:t>
            </w:r>
            <w:proofErr w:type="spellEnd"/>
            <w:r>
              <w:rPr>
                <w:sz w:val="28"/>
                <w:szCs w:val="28"/>
              </w:rPr>
              <w:t xml:space="preserve"> Людмила Карловна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91" w:rsidRPr="00765250" w:rsidRDefault="00535A91" w:rsidP="00851F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географии МБОУ «Староалейская СОШ № 2»</w:t>
            </w:r>
          </w:p>
        </w:tc>
      </w:tr>
      <w:tr w:rsidR="00535A91" w:rsidRPr="00765250" w:rsidTr="00535A9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91" w:rsidRPr="00765250" w:rsidRDefault="00535A91" w:rsidP="000002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0021A">
              <w:rPr>
                <w:sz w:val="28"/>
                <w:szCs w:val="28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91" w:rsidRPr="00765250" w:rsidRDefault="00535A91" w:rsidP="007107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Еремина Ирина Михайловна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91" w:rsidRDefault="00535A91" w:rsidP="00851F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Бухгалтер комитета администрации района по образованию</w:t>
            </w:r>
          </w:p>
          <w:p w:rsidR="0000021A" w:rsidRPr="00765250" w:rsidRDefault="0000021A" w:rsidP="00851F93">
            <w:pPr>
              <w:rPr>
                <w:sz w:val="28"/>
                <w:szCs w:val="28"/>
              </w:rPr>
            </w:pPr>
          </w:p>
        </w:tc>
      </w:tr>
      <w:tr w:rsidR="00535A91" w:rsidRPr="00765250" w:rsidTr="00535A9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91" w:rsidRPr="00765250" w:rsidRDefault="00535A91" w:rsidP="00BF77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="0000021A">
              <w:rPr>
                <w:sz w:val="28"/>
                <w:szCs w:val="28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91" w:rsidRPr="00765250" w:rsidRDefault="00535A91" w:rsidP="0071078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Рюмкина</w:t>
            </w:r>
            <w:proofErr w:type="spellEnd"/>
            <w:r>
              <w:rPr>
                <w:sz w:val="28"/>
                <w:szCs w:val="28"/>
              </w:rPr>
              <w:t xml:space="preserve"> Людмила Александровна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91" w:rsidRPr="00765250" w:rsidRDefault="00535A91" w:rsidP="00A016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МБОУ ДО «Центр творчества детей и юношества»</w:t>
            </w:r>
          </w:p>
        </w:tc>
      </w:tr>
      <w:tr w:rsidR="00535A91" w:rsidRPr="00765250" w:rsidTr="00535A9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91" w:rsidRPr="00765250" w:rsidRDefault="00535A91" w:rsidP="00BF77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0021A">
              <w:rPr>
                <w:sz w:val="28"/>
                <w:szCs w:val="28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91" w:rsidRPr="00765250" w:rsidRDefault="00535A91" w:rsidP="007107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Тарасова Людмила Юрьевна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311" w:rsidRDefault="000A5311" w:rsidP="00177D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Заведующая хозяйством</w:t>
            </w:r>
          </w:p>
          <w:p w:rsidR="00535A91" w:rsidRPr="00765250" w:rsidRDefault="000A5311" w:rsidP="00177D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 ДОУ </w:t>
            </w:r>
            <w:r w:rsidR="00177D56">
              <w:rPr>
                <w:sz w:val="28"/>
                <w:szCs w:val="28"/>
              </w:rPr>
              <w:t>«Детский сад</w:t>
            </w:r>
            <w:r w:rsidR="00535A91">
              <w:rPr>
                <w:sz w:val="28"/>
                <w:szCs w:val="28"/>
              </w:rPr>
              <w:t xml:space="preserve"> «Родничок», </w:t>
            </w:r>
          </w:p>
        </w:tc>
      </w:tr>
      <w:tr w:rsidR="00535A91" w:rsidRPr="00765250" w:rsidTr="00535A9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91" w:rsidRPr="00765250" w:rsidRDefault="00535A91" w:rsidP="00BF77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0021A">
              <w:rPr>
                <w:sz w:val="28"/>
                <w:szCs w:val="28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91" w:rsidRPr="00765250" w:rsidRDefault="00535A91" w:rsidP="0071078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Тугунова</w:t>
            </w:r>
            <w:proofErr w:type="spellEnd"/>
            <w:r>
              <w:rPr>
                <w:sz w:val="28"/>
                <w:szCs w:val="28"/>
              </w:rPr>
              <w:t xml:space="preserve"> Татьяна Владимировна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311" w:rsidRDefault="000A5311" w:rsidP="00177D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  <w:p w:rsidR="00535A91" w:rsidRPr="00765250" w:rsidRDefault="00535A91" w:rsidP="00177D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 </w:t>
            </w:r>
            <w:r w:rsidR="00177D56">
              <w:rPr>
                <w:sz w:val="28"/>
                <w:szCs w:val="28"/>
              </w:rPr>
              <w:t>ДОУ «Детский</w:t>
            </w:r>
            <w:r>
              <w:rPr>
                <w:sz w:val="28"/>
                <w:szCs w:val="28"/>
              </w:rPr>
              <w:t xml:space="preserve"> сад «Солнышко»</w:t>
            </w:r>
          </w:p>
        </w:tc>
      </w:tr>
      <w:tr w:rsidR="00535A91" w:rsidRPr="00765250" w:rsidTr="00535A9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91" w:rsidRPr="00765250" w:rsidRDefault="0000021A" w:rsidP="00BF77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91" w:rsidRPr="00765250" w:rsidRDefault="00535A91" w:rsidP="007107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Минин Сергей Юрьевич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91" w:rsidRDefault="00535A91" w:rsidP="00834E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Тренер-преподаватель</w:t>
            </w:r>
          </w:p>
          <w:p w:rsidR="00535A91" w:rsidRPr="00765250" w:rsidRDefault="00535A91" w:rsidP="00834E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 ДО «СШ им. олимпийского чемпиона С. П. Тарасова»</w:t>
            </w:r>
          </w:p>
        </w:tc>
      </w:tr>
      <w:tr w:rsidR="00535A91" w:rsidRPr="00765250" w:rsidTr="00535A9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91" w:rsidRPr="00765250" w:rsidRDefault="00535A91" w:rsidP="00BF77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0021A"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91" w:rsidRPr="00765250" w:rsidRDefault="00535A91" w:rsidP="0071078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Болдакова</w:t>
            </w:r>
            <w:proofErr w:type="spellEnd"/>
            <w:r>
              <w:rPr>
                <w:sz w:val="28"/>
                <w:szCs w:val="28"/>
              </w:rPr>
              <w:t xml:space="preserve"> Елена Николаевна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311" w:rsidRDefault="00535A91" w:rsidP="000A53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Медицинская сестра по физиотерапии</w:t>
            </w:r>
          </w:p>
          <w:p w:rsidR="00535A91" w:rsidRPr="00765250" w:rsidRDefault="00535A91" w:rsidP="000A53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КГ БУ здравоохранения Староалейская Центральная больница</w:t>
            </w:r>
          </w:p>
        </w:tc>
      </w:tr>
      <w:tr w:rsidR="00535A91" w:rsidRPr="00765250" w:rsidTr="00535A9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91" w:rsidRPr="00765250" w:rsidRDefault="00535A91" w:rsidP="00BF77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0021A">
              <w:rPr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91" w:rsidRPr="00765250" w:rsidRDefault="00535A91" w:rsidP="007107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Бедарева Елена Васильевна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56" w:rsidRDefault="00535A91" w:rsidP="00586D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библиотекарь филиала МБУК«Многофункциональный культурный центр» Третьяковского района</w:t>
            </w:r>
          </w:p>
          <w:p w:rsidR="00535A91" w:rsidRPr="00765250" w:rsidRDefault="00535A91" w:rsidP="00586D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Екатерининская сельская библиотека</w:t>
            </w:r>
          </w:p>
        </w:tc>
      </w:tr>
      <w:tr w:rsidR="00535A91" w:rsidRPr="00765250" w:rsidTr="00535A9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91" w:rsidRPr="00765250" w:rsidRDefault="00535A91" w:rsidP="00BF77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0021A">
              <w:rPr>
                <w:sz w:val="28"/>
                <w:szCs w:val="28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91" w:rsidRPr="00765250" w:rsidRDefault="00535A91" w:rsidP="0071078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Мустафирова</w:t>
            </w:r>
            <w:proofErr w:type="spellEnd"/>
            <w:r w:rsidR="0000021A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Бибисара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56" w:rsidRDefault="00535A91" w:rsidP="00586D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Заведующая филиала МБУК «Многофункциональный культурный центр» </w:t>
            </w:r>
            <w:r w:rsidR="00177D56">
              <w:rPr>
                <w:sz w:val="28"/>
                <w:szCs w:val="28"/>
              </w:rPr>
              <w:t>Третьяковского района</w:t>
            </w:r>
          </w:p>
          <w:p w:rsidR="00535A91" w:rsidRPr="00765250" w:rsidRDefault="00535A91" w:rsidP="00586D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Садовый сельский Дом культуры</w:t>
            </w:r>
          </w:p>
        </w:tc>
      </w:tr>
      <w:tr w:rsidR="00535A91" w:rsidRPr="00765250" w:rsidTr="00535A9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91" w:rsidRPr="00765250" w:rsidRDefault="00535A91" w:rsidP="00BF77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91" w:rsidRPr="005F2A20" w:rsidRDefault="00535A91" w:rsidP="00710781">
            <w:pPr>
              <w:rPr>
                <w:bCs/>
                <w:sz w:val="28"/>
                <w:szCs w:val="28"/>
              </w:rPr>
            </w:pPr>
            <w:r w:rsidRPr="005F2A20">
              <w:rPr>
                <w:bCs/>
                <w:sz w:val="28"/>
                <w:szCs w:val="28"/>
              </w:rPr>
              <w:t>Полетаева Ирина Александровна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56" w:rsidRDefault="00535A91" w:rsidP="00E50C80">
            <w:pPr>
              <w:rPr>
                <w:rStyle w:val="a4"/>
                <w:b w:val="0"/>
                <w:bCs w:val="0"/>
                <w:sz w:val="28"/>
                <w:szCs w:val="28"/>
              </w:rPr>
            </w:pPr>
            <w:r>
              <w:rPr>
                <w:rStyle w:val="a4"/>
                <w:b w:val="0"/>
                <w:bCs w:val="0"/>
                <w:sz w:val="28"/>
                <w:szCs w:val="28"/>
              </w:rPr>
              <w:t>С</w:t>
            </w:r>
            <w:r w:rsidRPr="005F2A20">
              <w:rPr>
                <w:rStyle w:val="a4"/>
                <w:b w:val="0"/>
                <w:bCs w:val="0"/>
                <w:sz w:val="28"/>
                <w:szCs w:val="28"/>
              </w:rPr>
              <w:t>тарший мастер</w:t>
            </w:r>
          </w:p>
          <w:p w:rsidR="00535A91" w:rsidRPr="005F2A20" w:rsidRDefault="00535A91" w:rsidP="00E50C80">
            <w:pPr>
              <w:rPr>
                <w:b/>
                <w:bCs/>
                <w:sz w:val="28"/>
                <w:szCs w:val="28"/>
              </w:rPr>
            </w:pPr>
            <w:r w:rsidRPr="005F2A20">
              <w:rPr>
                <w:rStyle w:val="a4"/>
                <w:b w:val="0"/>
                <w:bCs w:val="0"/>
                <w:sz w:val="28"/>
                <w:szCs w:val="28"/>
              </w:rPr>
              <w:t>ООО «Третьяковский</w:t>
            </w:r>
            <w:r w:rsidR="0000021A">
              <w:rPr>
                <w:rStyle w:val="a4"/>
                <w:b w:val="0"/>
                <w:bCs w:val="0"/>
                <w:sz w:val="28"/>
                <w:szCs w:val="28"/>
              </w:rPr>
              <w:t xml:space="preserve"> </w:t>
            </w:r>
            <w:r w:rsidRPr="005F2A20">
              <w:rPr>
                <w:rStyle w:val="a4"/>
                <w:b w:val="0"/>
                <w:bCs w:val="0"/>
                <w:sz w:val="28"/>
                <w:szCs w:val="28"/>
              </w:rPr>
              <w:t>маслосырзавод»</w:t>
            </w:r>
          </w:p>
        </w:tc>
      </w:tr>
      <w:tr w:rsidR="00535A91" w:rsidRPr="00765250" w:rsidTr="00535A9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91" w:rsidRPr="00765250" w:rsidRDefault="00535A91" w:rsidP="00BF77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91" w:rsidRDefault="00535A91" w:rsidP="007107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Власова Елена Борисовна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56" w:rsidRDefault="00535A91" w:rsidP="00E50C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по охране труда</w:t>
            </w:r>
          </w:p>
          <w:p w:rsidR="00535A91" w:rsidRDefault="00535A91" w:rsidP="00E50C80">
            <w:pPr>
              <w:rPr>
                <w:sz w:val="28"/>
                <w:szCs w:val="28"/>
              </w:rPr>
            </w:pPr>
            <w:r w:rsidRPr="005F2A20">
              <w:rPr>
                <w:rStyle w:val="a4"/>
                <w:b w:val="0"/>
                <w:bCs w:val="0"/>
                <w:sz w:val="28"/>
                <w:szCs w:val="28"/>
              </w:rPr>
              <w:t>ООО «Третьяковский</w:t>
            </w:r>
            <w:r w:rsidR="0000021A">
              <w:rPr>
                <w:rStyle w:val="a4"/>
                <w:b w:val="0"/>
                <w:bCs w:val="0"/>
                <w:sz w:val="28"/>
                <w:szCs w:val="28"/>
              </w:rPr>
              <w:t xml:space="preserve"> </w:t>
            </w:r>
            <w:r w:rsidRPr="005F2A20">
              <w:rPr>
                <w:rStyle w:val="a4"/>
                <w:b w:val="0"/>
                <w:bCs w:val="0"/>
                <w:sz w:val="28"/>
                <w:szCs w:val="28"/>
              </w:rPr>
              <w:t>маслосырзавод»</w:t>
            </w:r>
          </w:p>
        </w:tc>
      </w:tr>
      <w:tr w:rsidR="00535A91" w:rsidRPr="00765250" w:rsidTr="00535A9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91" w:rsidRPr="00765250" w:rsidRDefault="00535A91" w:rsidP="00BF77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91" w:rsidRDefault="00535A91" w:rsidP="007107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Верхоланцев Денис Валерьевич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56" w:rsidRDefault="00535A91" w:rsidP="00E50C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Оператор </w:t>
            </w:r>
            <w:proofErr w:type="spellStart"/>
            <w:r>
              <w:rPr>
                <w:sz w:val="28"/>
                <w:szCs w:val="28"/>
              </w:rPr>
              <w:t>выпрессовки</w:t>
            </w:r>
            <w:proofErr w:type="spellEnd"/>
            <w:r>
              <w:rPr>
                <w:sz w:val="28"/>
                <w:szCs w:val="28"/>
              </w:rPr>
              <w:t xml:space="preserve"> сыра</w:t>
            </w:r>
          </w:p>
          <w:p w:rsidR="00535A91" w:rsidRDefault="00535A91" w:rsidP="00E50C80">
            <w:pPr>
              <w:rPr>
                <w:sz w:val="28"/>
                <w:szCs w:val="28"/>
              </w:rPr>
            </w:pPr>
            <w:r w:rsidRPr="005F2A20">
              <w:rPr>
                <w:rStyle w:val="a4"/>
                <w:b w:val="0"/>
                <w:bCs w:val="0"/>
                <w:sz w:val="28"/>
                <w:szCs w:val="28"/>
              </w:rPr>
              <w:t>ООО «Третьяковский</w:t>
            </w:r>
            <w:r w:rsidR="0000021A">
              <w:rPr>
                <w:rStyle w:val="a4"/>
                <w:b w:val="0"/>
                <w:bCs w:val="0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5F2A20">
              <w:rPr>
                <w:rStyle w:val="a4"/>
                <w:b w:val="0"/>
                <w:bCs w:val="0"/>
                <w:sz w:val="28"/>
                <w:szCs w:val="28"/>
              </w:rPr>
              <w:t>маслосырзавод»</w:t>
            </w:r>
          </w:p>
        </w:tc>
      </w:tr>
      <w:tr w:rsidR="00535A91" w:rsidRPr="00765250" w:rsidTr="00535A9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91" w:rsidRDefault="00535A91" w:rsidP="00BF77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91" w:rsidRDefault="00535A91" w:rsidP="007107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Доценко Алексей Федорович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56" w:rsidRDefault="00535A91" w:rsidP="00177D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энергетик</w:t>
            </w:r>
          </w:p>
          <w:p w:rsidR="00535A91" w:rsidRDefault="00535A91" w:rsidP="00177D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«Третьяковский элеватор»</w:t>
            </w:r>
          </w:p>
        </w:tc>
      </w:tr>
      <w:tr w:rsidR="00535A91" w:rsidRPr="00765250" w:rsidTr="00535A9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91" w:rsidRPr="00765250" w:rsidRDefault="00535A91" w:rsidP="00BF77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91" w:rsidRPr="00765250" w:rsidRDefault="00535A91" w:rsidP="00710781">
            <w:pPr>
              <w:rPr>
                <w:sz w:val="28"/>
                <w:szCs w:val="28"/>
              </w:rPr>
            </w:pPr>
            <w:r w:rsidRPr="00765250">
              <w:rPr>
                <w:sz w:val="28"/>
                <w:szCs w:val="28"/>
              </w:rPr>
              <w:t>Федорова Галина Альбертовна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91" w:rsidRPr="00765250" w:rsidRDefault="00535A91" w:rsidP="00E50C80">
            <w:pPr>
              <w:rPr>
                <w:sz w:val="28"/>
                <w:szCs w:val="28"/>
              </w:rPr>
            </w:pPr>
            <w:r w:rsidRPr="00765250">
              <w:rPr>
                <w:sz w:val="28"/>
                <w:szCs w:val="28"/>
              </w:rPr>
              <w:t>Индивидуальный предприниматель</w:t>
            </w:r>
          </w:p>
        </w:tc>
      </w:tr>
      <w:tr w:rsidR="00535A91" w:rsidRPr="00765250" w:rsidTr="00535A9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91" w:rsidRPr="00765250" w:rsidRDefault="00535A91" w:rsidP="00BF77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91" w:rsidRPr="00765250" w:rsidRDefault="00535A91" w:rsidP="00710781">
            <w:pPr>
              <w:rPr>
                <w:sz w:val="28"/>
                <w:szCs w:val="28"/>
              </w:rPr>
            </w:pPr>
            <w:proofErr w:type="spellStart"/>
            <w:r w:rsidRPr="00765250">
              <w:rPr>
                <w:sz w:val="28"/>
                <w:szCs w:val="28"/>
              </w:rPr>
              <w:t>Ващилова</w:t>
            </w:r>
            <w:proofErr w:type="spellEnd"/>
            <w:r w:rsidRPr="00765250">
              <w:rPr>
                <w:sz w:val="28"/>
                <w:szCs w:val="28"/>
              </w:rPr>
              <w:t xml:space="preserve"> Елена Анатольевна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91" w:rsidRPr="00765250" w:rsidRDefault="00535A91" w:rsidP="00E50C80">
            <w:pPr>
              <w:rPr>
                <w:sz w:val="28"/>
                <w:szCs w:val="28"/>
              </w:rPr>
            </w:pPr>
            <w:r w:rsidRPr="00765250">
              <w:rPr>
                <w:sz w:val="28"/>
                <w:szCs w:val="28"/>
              </w:rPr>
              <w:t>Индивидуальный предприниматель</w:t>
            </w:r>
          </w:p>
        </w:tc>
      </w:tr>
      <w:tr w:rsidR="00535A91" w:rsidRPr="00765250" w:rsidTr="00535A9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91" w:rsidRPr="00765250" w:rsidRDefault="00535A91" w:rsidP="00BF77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91" w:rsidRPr="00765250" w:rsidRDefault="00535A91" w:rsidP="007107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Абраменко Ольга Николаевна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56" w:rsidRDefault="00535A91" w:rsidP="00A14E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по приему граждан</w:t>
            </w:r>
          </w:p>
          <w:p w:rsidR="00535A91" w:rsidRPr="00765250" w:rsidRDefault="00535A91" w:rsidP="00A14E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КГКУ УСЗН по Третьяковскому району</w:t>
            </w:r>
          </w:p>
        </w:tc>
      </w:tr>
      <w:tr w:rsidR="00535A91" w:rsidRPr="00765250" w:rsidTr="00535A9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91" w:rsidRPr="00765250" w:rsidRDefault="00535A91" w:rsidP="00BF77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91" w:rsidRDefault="00535A91" w:rsidP="007107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Высоцкий Андрей Алексеевич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56" w:rsidRDefault="00535A91" w:rsidP="00E50C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информационного отдела</w:t>
            </w:r>
          </w:p>
          <w:p w:rsidR="00535A91" w:rsidRDefault="00177D56" w:rsidP="00177D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535A91">
              <w:rPr>
                <w:sz w:val="28"/>
                <w:szCs w:val="28"/>
              </w:rPr>
              <w:t>омитет по финансам, налоговой и кредитной политике администрации Третьяковского района</w:t>
            </w:r>
          </w:p>
        </w:tc>
      </w:tr>
      <w:tr w:rsidR="00535A91" w:rsidRPr="00765250" w:rsidTr="00535A9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91" w:rsidRPr="00765250" w:rsidRDefault="00535A91" w:rsidP="00BF77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91" w:rsidRPr="00E50C80" w:rsidRDefault="00535A91" w:rsidP="007107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Васильев Василий Алексеевич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56" w:rsidRDefault="00535A91" w:rsidP="00535A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Электромонтер </w:t>
            </w:r>
          </w:p>
          <w:p w:rsidR="00535A91" w:rsidRDefault="00177D56" w:rsidP="00177D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535A91">
              <w:rPr>
                <w:sz w:val="28"/>
                <w:szCs w:val="28"/>
              </w:rPr>
              <w:t>дминистраци</w:t>
            </w:r>
            <w:r>
              <w:rPr>
                <w:sz w:val="28"/>
                <w:szCs w:val="28"/>
              </w:rPr>
              <w:t>я</w:t>
            </w:r>
            <w:r w:rsidR="00535A91">
              <w:rPr>
                <w:sz w:val="28"/>
                <w:szCs w:val="28"/>
              </w:rPr>
              <w:t xml:space="preserve"> Староалейского сельсовета Третьяковского района</w:t>
            </w:r>
          </w:p>
        </w:tc>
      </w:tr>
    </w:tbl>
    <w:p w:rsidR="00710781" w:rsidRPr="00765250" w:rsidRDefault="00710781" w:rsidP="00710781">
      <w:pPr>
        <w:rPr>
          <w:sz w:val="28"/>
          <w:szCs w:val="28"/>
        </w:rPr>
      </w:pPr>
    </w:p>
    <w:p w:rsidR="00710781" w:rsidRDefault="00710781" w:rsidP="00710781"/>
    <w:sectPr w:rsidR="00710781" w:rsidSect="00AB473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874162"/>
    <w:multiLevelType w:val="hybridMultilevel"/>
    <w:tmpl w:val="47D4F874"/>
    <w:lvl w:ilvl="0" w:tplc="85E04D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0636"/>
    <w:rsid w:val="0000021A"/>
    <w:rsid w:val="0000403F"/>
    <w:rsid w:val="00062329"/>
    <w:rsid w:val="00094FEC"/>
    <w:rsid w:val="000A5311"/>
    <w:rsid w:val="0013178C"/>
    <w:rsid w:val="00166F21"/>
    <w:rsid w:val="00177D56"/>
    <w:rsid w:val="001814BE"/>
    <w:rsid w:val="0018285B"/>
    <w:rsid w:val="001E488D"/>
    <w:rsid w:val="00226CEA"/>
    <w:rsid w:val="002336DF"/>
    <w:rsid w:val="002375E4"/>
    <w:rsid w:val="0028655E"/>
    <w:rsid w:val="002B213C"/>
    <w:rsid w:val="00302D15"/>
    <w:rsid w:val="003C2F20"/>
    <w:rsid w:val="00446F9D"/>
    <w:rsid w:val="004C2790"/>
    <w:rsid w:val="00502C66"/>
    <w:rsid w:val="00535A91"/>
    <w:rsid w:val="005731A2"/>
    <w:rsid w:val="00586D26"/>
    <w:rsid w:val="005914EE"/>
    <w:rsid w:val="005F2A20"/>
    <w:rsid w:val="00605B8B"/>
    <w:rsid w:val="00686E62"/>
    <w:rsid w:val="00697BF4"/>
    <w:rsid w:val="006A4C99"/>
    <w:rsid w:val="006A7F14"/>
    <w:rsid w:val="00710781"/>
    <w:rsid w:val="0074629C"/>
    <w:rsid w:val="00765250"/>
    <w:rsid w:val="00783C31"/>
    <w:rsid w:val="00790C86"/>
    <w:rsid w:val="007C2087"/>
    <w:rsid w:val="0080295C"/>
    <w:rsid w:val="00834E1C"/>
    <w:rsid w:val="00851F93"/>
    <w:rsid w:val="0085280C"/>
    <w:rsid w:val="008C023C"/>
    <w:rsid w:val="008C1018"/>
    <w:rsid w:val="009241B0"/>
    <w:rsid w:val="009319BC"/>
    <w:rsid w:val="00936D10"/>
    <w:rsid w:val="009459F2"/>
    <w:rsid w:val="009942C4"/>
    <w:rsid w:val="009D4D7F"/>
    <w:rsid w:val="00A01628"/>
    <w:rsid w:val="00A14E25"/>
    <w:rsid w:val="00AB0F52"/>
    <w:rsid w:val="00AD7B7B"/>
    <w:rsid w:val="00B338A0"/>
    <w:rsid w:val="00C249B8"/>
    <w:rsid w:val="00C34982"/>
    <w:rsid w:val="00C60780"/>
    <w:rsid w:val="00CA53D3"/>
    <w:rsid w:val="00CE4B1B"/>
    <w:rsid w:val="00CF34D8"/>
    <w:rsid w:val="00DB4C14"/>
    <w:rsid w:val="00DB5EA3"/>
    <w:rsid w:val="00E50C80"/>
    <w:rsid w:val="00E62898"/>
    <w:rsid w:val="00EA4812"/>
    <w:rsid w:val="00F43DFA"/>
    <w:rsid w:val="00F70636"/>
    <w:rsid w:val="00FB3487"/>
    <w:rsid w:val="00FC51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B4F9E"/>
  <w15:docId w15:val="{526035D4-4BE1-4653-A98A-181DCCAD2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07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710781"/>
    <w:pPr>
      <w:keepNext/>
      <w:jc w:val="center"/>
      <w:outlineLvl w:val="8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71078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List Paragraph"/>
    <w:basedOn w:val="a"/>
    <w:uiPriority w:val="34"/>
    <w:qFormat/>
    <w:rsid w:val="002B213C"/>
    <w:pPr>
      <w:ind w:left="720"/>
      <w:contextualSpacing/>
    </w:pPr>
  </w:style>
  <w:style w:type="character" w:styleId="a4">
    <w:name w:val="Strong"/>
    <w:basedOn w:val="a0"/>
    <w:uiPriority w:val="22"/>
    <w:qFormat/>
    <w:rsid w:val="005F2A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E6CC8E-2CDA-4B3C-8687-81C1AE2C1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Kovalenko</dc:creator>
  <cp:lastModifiedBy>First</cp:lastModifiedBy>
  <cp:revision>7</cp:revision>
  <cp:lastPrinted>2025-06-02T07:45:00Z</cp:lastPrinted>
  <dcterms:created xsi:type="dcterms:W3CDTF">2025-05-21T08:36:00Z</dcterms:created>
  <dcterms:modified xsi:type="dcterms:W3CDTF">2025-06-02T07:51:00Z</dcterms:modified>
</cp:coreProperties>
</file>