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4C" w:rsidRDefault="00327E4C" w:rsidP="00327E4C">
      <w:pPr>
        <w:pStyle w:val="5"/>
        <w:spacing w:line="240" w:lineRule="auto"/>
        <w:rPr>
          <w:b/>
          <w:szCs w:val="24"/>
        </w:rPr>
      </w:pPr>
      <w:r>
        <w:rPr>
          <w:b/>
          <w:szCs w:val="24"/>
        </w:rPr>
        <w:t xml:space="preserve">П Р О Т О К О Л   № 2  </w:t>
      </w:r>
    </w:p>
    <w:p w:rsidR="00327E4C" w:rsidRPr="0021093A" w:rsidRDefault="00327E4C" w:rsidP="00327E4C">
      <w:pPr>
        <w:jc w:val="center"/>
        <w:rPr>
          <w:b/>
        </w:rPr>
      </w:pPr>
      <w:r w:rsidRPr="0021093A">
        <w:rPr>
          <w:b/>
        </w:rPr>
        <w:t xml:space="preserve">об итогах </w:t>
      </w:r>
      <w:r>
        <w:rPr>
          <w:b/>
        </w:rPr>
        <w:t>продажи</w:t>
      </w:r>
      <w:r w:rsidRPr="0021093A">
        <w:rPr>
          <w:b/>
        </w:rPr>
        <w:t xml:space="preserve"> муниципального имущества</w:t>
      </w:r>
      <w:r>
        <w:rPr>
          <w:b/>
        </w:rPr>
        <w:t xml:space="preserve"> по аукциону</w:t>
      </w:r>
      <w:r w:rsidRPr="007F24EB">
        <w:rPr>
          <w:b/>
        </w:rPr>
        <w:t xml:space="preserve"> продажи</w:t>
      </w:r>
      <w:r>
        <w:rPr>
          <w:b/>
        </w:rPr>
        <w:t xml:space="preserve"> </w:t>
      </w:r>
      <w:r w:rsidRPr="00D22DC6">
        <w:rPr>
          <w:b/>
        </w:rPr>
        <w:t>муниципального</w:t>
      </w:r>
      <w:r>
        <w:rPr>
          <w:b/>
        </w:rPr>
        <w:t xml:space="preserve"> имущества на электронном аукционе</w:t>
      </w:r>
    </w:p>
    <w:p w:rsidR="00327E4C" w:rsidRDefault="00327E4C" w:rsidP="00327E4C">
      <w:pPr>
        <w:jc w:val="center"/>
        <w:rPr>
          <w:b/>
        </w:rPr>
      </w:pPr>
    </w:p>
    <w:p w:rsidR="00327E4C" w:rsidRDefault="00327E4C" w:rsidP="00327E4C">
      <w:pPr>
        <w:jc w:val="both"/>
        <w:rPr>
          <w:b/>
        </w:rPr>
      </w:pPr>
      <w:r>
        <w:t xml:space="preserve">с. Староалейское                                                                                   </w:t>
      </w:r>
      <w:r>
        <w:tab/>
        <w:t xml:space="preserve">           </w:t>
      </w:r>
      <w:r>
        <w:tab/>
      </w:r>
      <w:r w:rsidR="00836D8B">
        <w:t>23.09</w:t>
      </w:r>
      <w:r>
        <w:t>.2024</w:t>
      </w:r>
    </w:p>
    <w:p w:rsidR="00F729A3" w:rsidRDefault="00F729A3"/>
    <w:p w:rsidR="00327E4C" w:rsidRDefault="00836D8B" w:rsidP="00327E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начала:08</w:t>
      </w:r>
      <w:r w:rsidR="00327E4C">
        <w:rPr>
          <w:rFonts w:eastAsia="Calibri"/>
          <w:lang w:eastAsia="en-US"/>
        </w:rPr>
        <w:t>.00 часов</w:t>
      </w:r>
    </w:p>
    <w:p w:rsidR="00327E4C" w:rsidRDefault="00836D8B" w:rsidP="00327E4C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Время окончания: 08.42</w:t>
      </w:r>
      <w:r w:rsidR="00327E4C">
        <w:rPr>
          <w:rFonts w:eastAsia="Calibri"/>
          <w:lang w:eastAsia="en-US"/>
        </w:rPr>
        <w:t xml:space="preserve"> часов</w:t>
      </w:r>
    </w:p>
    <w:p w:rsidR="00327E4C" w:rsidRDefault="00327E4C" w:rsidP="00327E4C">
      <w:pPr>
        <w:autoSpaceDE w:val="0"/>
        <w:autoSpaceDN w:val="0"/>
        <w:adjustRightInd w:val="0"/>
        <w:jc w:val="both"/>
      </w:pPr>
      <w:r>
        <w:t xml:space="preserve">Место проведения аукциона: </w:t>
      </w:r>
      <w:r w:rsidRPr="000F0E5A">
        <w:t>электронн</w:t>
      </w:r>
      <w:r>
        <w:t>ая</w:t>
      </w:r>
      <w:r w:rsidRPr="000F0E5A">
        <w:t xml:space="preserve"> площадк</w:t>
      </w:r>
      <w:r>
        <w:t>а</w:t>
      </w:r>
      <w:r w:rsidRPr="000F0E5A">
        <w:t xml:space="preserve"> ООО «РТС-тендер» https://www.rts-tender.ru</w:t>
      </w:r>
      <w:r>
        <w:t>.</w:t>
      </w:r>
    </w:p>
    <w:p w:rsidR="00327E4C" w:rsidRDefault="00327E4C" w:rsidP="00327E4C">
      <w:pPr>
        <w:jc w:val="both"/>
      </w:pPr>
      <w:r>
        <w:rPr>
          <w:b/>
        </w:rPr>
        <w:t>Организатор торгов и продавец:</w:t>
      </w:r>
      <w:r>
        <w:t xml:space="preserve"> Администрация Третьяковского района Алтайского края 658450 Алтайский край Третьяковский район с. Староалейское ул. Кирова, 59</w:t>
      </w:r>
    </w:p>
    <w:p w:rsidR="00327E4C" w:rsidRDefault="00327E4C" w:rsidP="00327E4C">
      <w:pPr>
        <w:autoSpaceDE w:val="0"/>
        <w:autoSpaceDN w:val="0"/>
        <w:adjustRightInd w:val="0"/>
        <w:jc w:val="both"/>
      </w:pPr>
      <w:r>
        <w:rPr>
          <w:b/>
        </w:rPr>
        <w:t>Основание проведения аукциона</w:t>
      </w:r>
      <w:r>
        <w:t xml:space="preserve">: постановления </w:t>
      </w:r>
      <w:r w:rsidRPr="00334926">
        <w:t>Администраци</w:t>
      </w:r>
      <w:r w:rsidR="00836D8B">
        <w:t>я Третьяковского района от 19.08</w:t>
      </w:r>
      <w:r>
        <w:t>.2024</w:t>
      </w:r>
      <w:r w:rsidRPr="00334926">
        <w:t xml:space="preserve"> № </w:t>
      </w:r>
      <w:r w:rsidR="00836D8B">
        <w:t>242</w:t>
      </w:r>
      <w:r>
        <w:t xml:space="preserve"> «О проведении аукциона на право заключения договора купли-продажи муниципального имущества».</w:t>
      </w:r>
    </w:p>
    <w:p w:rsidR="00327E4C" w:rsidRDefault="00327E4C" w:rsidP="00327E4C">
      <w:pPr>
        <w:spacing w:line="276" w:lineRule="auto"/>
        <w:jc w:val="both"/>
        <w:rPr>
          <w:sz w:val="26"/>
          <w:szCs w:val="26"/>
        </w:rPr>
      </w:pPr>
      <w:r>
        <w:rPr>
          <w:rStyle w:val="a4"/>
        </w:rPr>
        <w:t>Лот № 1</w:t>
      </w:r>
      <w:r>
        <w:t xml:space="preserve"> </w:t>
      </w:r>
      <w:r>
        <w:rPr>
          <w:sz w:val="26"/>
          <w:szCs w:val="26"/>
        </w:rPr>
        <w:t>Автомобиль УАЗ 31519</w:t>
      </w:r>
      <w:r w:rsidRPr="00D23C7C">
        <w:rPr>
          <w:sz w:val="26"/>
          <w:szCs w:val="26"/>
        </w:rPr>
        <w:t>, и</w:t>
      </w:r>
      <w:r>
        <w:rPr>
          <w:sz w:val="26"/>
          <w:szCs w:val="26"/>
        </w:rPr>
        <w:t>дентификационный номер (VIN) ХЕЕ31519030553630, 2003</w:t>
      </w:r>
      <w:r w:rsidRPr="00D23C7C">
        <w:rPr>
          <w:sz w:val="26"/>
          <w:szCs w:val="26"/>
        </w:rPr>
        <w:t xml:space="preserve"> год изготовления; Модель, № двигателя – </w:t>
      </w:r>
      <w:r>
        <w:rPr>
          <w:sz w:val="26"/>
          <w:szCs w:val="26"/>
        </w:rPr>
        <w:t>УМЗ-</w:t>
      </w:r>
      <w:proofErr w:type="gramStart"/>
      <w:r>
        <w:rPr>
          <w:sz w:val="26"/>
          <w:szCs w:val="26"/>
        </w:rPr>
        <w:t xml:space="preserve">421800 </w:t>
      </w:r>
      <w:r w:rsidRPr="00D23C7C">
        <w:rPr>
          <w:sz w:val="26"/>
          <w:szCs w:val="26"/>
        </w:rPr>
        <w:t xml:space="preserve"> №</w:t>
      </w:r>
      <w:proofErr w:type="gramEnd"/>
      <w:r w:rsidRPr="00D23C7C">
        <w:rPr>
          <w:sz w:val="26"/>
          <w:szCs w:val="26"/>
        </w:rPr>
        <w:t xml:space="preserve"> </w:t>
      </w:r>
      <w:r>
        <w:rPr>
          <w:sz w:val="26"/>
          <w:szCs w:val="26"/>
        </w:rPr>
        <w:t>30803912</w:t>
      </w:r>
      <w:r w:rsidRPr="00D23C7C">
        <w:rPr>
          <w:sz w:val="26"/>
          <w:szCs w:val="26"/>
        </w:rPr>
        <w:t xml:space="preserve">; Шасси (рама) № </w:t>
      </w:r>
      <w:r>
        <w:rPr>
          <w:sz w:val="26"/>
          <w:szCs w:val="26"/>
        </w:rPr>
        <w:t>3151030570288 Х1Ь3205СХВ0004109</w:t>
      </w:r>
      <w:r w:rsidRPr="00D23C7C">
        <w:rPr>
          <w:sz w:val="26"/>
          <w:szCs w:val="26"/>
        </w:rPr>
        <w:t xml:space="preserve">; цвет кузова (кабины) </w:t>
      </w:r>
      <w:r>
        <w:rPr>
          <w:sz w:val="26"/>
          <w:szCs w:val="26"/>
        </w:rPr>
        <w:t>ЗАЩИТНЫЙ</w:t>
      </w:r>
      <w:r w:rsidRPr="00D23C7C">
        <w:rPr>
          <w:sz w:val="26"/>
          <w:szCs w:val="26"/>
        </w:rPr>
        <w:t xml:space="preserve">, государственный знак </w:t>
      </w:r>
      <w:r>
        <w:rPr>
          <w:sz w:val="26"/>
          <w:szCs w:val="26"/>
        </w:rPr>
        <w:t>К001ММ22</w:t>
      </w:r>
    </w:p>
    <w:p w:rsidR="00327E4C" w:rsidRPr="00520718" w:rsidRDefault="00327E4C" w:rsidP="00327E4C">
      <w:pPr>
        <w:spacing w:line="276" w:lineRule="auto"/>
        <w:jc w:val="both"/>
      </w:pPr>
      <w:r>
        <w:rPr>
          <w:sz w:val="26"/>
          <w:szCs w:val="26"/>
        </w:rPr>
        <w:t>Н</w:t>
      </w:r>
      <w:r w:rsidRPr="00CD6805">
        <w:rPr>
          <w:sz w:val="26"/>
          <w:szCs w:val="26"/>
        </w:rPr>
        <w:t>ачальную</w:t>
      </w:r>
      <w:r>
        <w:rPr>
          <w:sz w:val="26"/>
          <w:szCs w:val="26"/>
        </w:rPr>
        <w:t xml:space="preserve"> (минимальную)</w:t>
      </w:r>
      <w:r w:rsidRPr="00CD6805">
        <w:rPr>
          <w:sz w:val="26"/>
          <w:szCs w:val="26"/>
        </w:rPr>
        <w:t xml:space="preserve"> цену</w:t>
      </w:r>
      <w:r>
        <w:rPr>
          <w:sz w:val="26"/>
          <w:szCs w:val="26"/>
        </w:rPr>
        <w:t xml:space="preserve"> предмета аукциона: на основании отчета об оценке рыночной стоимости транспортного средства ООО «Велес терра» от 18.03.2024 № 24/03-09 – 32493,00 руб. без учета НДС</w:t>
      </w:r>
      <w:r w:rsidRPr="00520718">
        <w:t>.</w:t>
      </w:r>
    </w:p>
    <w:p w:rsidR="00327E4C" w:rsidRPr="00520718" w:rsidRDefault="00327E4C" w:rsidP="00327E4C">
      <w:pPr>
        <w:spacing w:line="276" w:lineRule="auto"/>
        <w:ind w:firstLine="708"/>
        <w:jc w:val="both"/>
      </w:pPr>
      <w:r>
        <w:rPr>
          <w:sz w:val="26"/>
          <w:szCs w:val="26"/>
        </w:rPr>
        <w:t>Величину повышения начальной цены («шаг аукциона») в размере 5% от начальной минимальной цены: Лот № 1 – 1624,25 руб.</w:t>
      </w:r>
    </w:p>
    <w:p w:rsidR="00327E4C" w:rsidRPr="00520718" w:rsidRDefault="00327E4C" w:rsidP="00327E4C">
      <w:pPr>
        <w:ind w:firstLine="708"/>
        <w:jc w:val="both"/>
        <w:rPr>
          <w:b/>
        </w:rPr>
      </w:pPr>
      <w:r>
        <w:t>Задаток 1</w:t>
      </w:r>
      <w:r w:rsidRPr="00520718">
        <w:t xml:space="preserve">0% (от начальной минимальной цены) – </w:t>
      </w:r>
      <w:r>
        <w:rPr>
          <w:sz w:val="26"/>
          <w:szCs w:val="26"/>
        </w:rPr>
        <w:t>3249,3 руб</w:t>
      </w:r>
      <w:r w:rsidRPr="00520718">
        <w:t>.</w:t>
      </w:r>
    </w:p>
    <w:p w:rsidR="00327E4C" w:rsidRDefault="00327E4C" w:rsidP="00327E4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836D8B" w:rsidRPr="002A0D43" w:rsidTr="003162C0">
        <w:trPr>
          <w:trHeight w:val="567"/>
        </w:trPr>
        <w:tc>
          <w:tcPr>
            <w:tcW w:w="534" w:type="dxa"/>
            <w:vAlign w:val="center"/>
          </w:tcPr>
          <w:p w:rsidR="00836D8B" w:rsidRDefault="00836D8B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 Евгений Эдуардович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района</w:t>
            </w:r>
          </w:p>
        </w:tc>
      </w:tr>
      <w:tr w:rsidR="00836D8B" w:rsidRPr="002A0D43" w:rsidTr="00214E40">
        <w:trPr>
          <w:trHeight w:val="567"/>
        </w:trPr>
        <w:tc>
          <w:tcPr>
            <w:tcW w:w="534" w:type="dxa"/>
            <w:vAlign w:val="center"/>
          </w:tcPr>
          <w:p w:rsidR="00836D8B" w:rsidRPr="002A0D43" w:rsidRDefault="0063609D" w:rsidP="00214E4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214E40">
            <w:pPr>
              <w:jc w:val="center"/>
              <w:rPr>
                <w:iCs/>
                <w:lang w:val="en-US"/>
              </w:rPr>
            </w:pPr>
            <w:r w:rsidRPr="002A0D43">
              <w:rPr>
                <w:sz w:val="22"/>
                <w:szCs w:val="22"/>
              </w:rPr>
              <w:t>Раченкова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214E40">
            <w:pPr>
              <w:jc w:val="center"/>
            </w:pPr>
            <w:r w:rsidRPr="002A0D43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214E40">
            <w:pPr>
              <w:jc w:val="center"/>
            </w:pPr>
            <w:r w:rsidRPr="002A0D43">
              <w:rPr>
                <w:sz w:val="22"/>
                <w:szCs w:val="22"/>
              </w:rPr>
              <w:t>И.о. председателя комитета по финансам, налоговой и кредитной политике</w:t>
            </w:r>
          </w:p>
        </w:tc>
      </w:tr>
      <w:tr w:rsidR="00836D8B" w:rsidRPr="002A0D43" w:rsidTr="003162C0">
        <w:trPr>
          <w:trHeight w:val="567"/>
        </w:trPr>
        <w:tc>
          <w:tcPr>
            <w:tcW w:w="534" w:type="dxa"/>
            <w:vAlign w:val="center"/>
          </w:tcPr>
          <w:p w:rsidR="00836D8B" w:rsidRDefault="0063609D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Свизева Полина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836D8B" w:rsidRPr="002A0D43" w:rsidRDefault="00836D8B" w:rsidP="00316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начальника юридического отдела</w:t>
            </w:r>
          </w:p>
        </w:tc>
      </w:tr>
      <w:tr w:rsidR="00327E4C" w:rsidRPr="002A0D43" w:rsidTr="003162C0">
        <w:trPr>
          <w:trHeight w:val="567"/>
        </w:trPr>
        <w:tc>
          <w:tcPr>
            <w:tcW w:w="534" w:type="dxa"/>
            <w:vAlign w:val="center"/>
          </w:tcPr>
          <w:p w:rsidR="00327E4C" w:rsidRPr="002A0D43" w:rsidRDefault="0063609D" w:rsidP="003162C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2A0D43" w:rsidRPr="002A0D43" w:rsidRDefault="002A0D43" w:rsidP="0063609D"/>
        </w:tc>
        <w:tc>
          <w:tcPr>
            <w:tcW w:w="3071" w:type="dxa"/>
            <w:shd w:val="clear" w:color="auto" w:fill="auto"/>
            <w:vAlign w:val="center"/>
          </w:tcPr>
          <w:p w:rsidR="00327E4C" w:rsidRPr="00836D8B" w:rsidRDefault="00327E4C" w:rsidP="003162C0">
            <w:pPr>
              <w:jc w:val="center"/>
              <w:rPr>
                <w:iCs/>
              </w:rPr>
            </w:pPr>
            <w:r w:rsidRPr="002A0D43">
              <w:rPr>
                <w:sz w:val="22"/>
                <w:szCs w:val="22"/>
              </w:rPr>
              <w:t>Кулиева Ирина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</w:pPr>
            <w:r w:rsidRPr="002A0D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</w:pPr>
            <w:r w:rsidRPr="002A0D43">
              <w:rPr>
                <w:sz w:val="22"/>
                <w:szCs w:val="22"/>
              </w:rPr>
              <w:t>начальник отдела по экономике и управлению муниципальным имуществом Администрации Третьяковского района</w:t>
            </w:r>
          </w:p>
        </w:tc>
      </w:tr>
      <w:tr w:rsidR="00327E4C" w:rsidRPr="002A0D43" w:rsidTr="003162C0">
        <w:trPr>
          <w:trHeight w:val="567"/>
        </w:trPr>
        <w:tc>
          <w:tcPr>
            <w:tcW w:w="534" w:type="dxa"/>
            <w:vAlign w:val="center"/>
          </w:tcPr>
          <w:p w:rsidR="00327E4C" w:rsidRPr="002A0D43" w:rsidRDefault="0063609D" w:rsidP="003162C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  <w:rPr>
                <w:iCs/>
                <w:lang w:val="en-US"/>
              </w:rPr>
            </w:pPr>
            <w:r w:rsidRPr="002A0D43">
              <w:rPr>
                <w:sz w:val="22"/>
                <w:szCs w:val="22"/>
              </w:rPr>
              <w:t>Тарасова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</w:pPr>
            <w:r w:rsidRPr="002A0D4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</w:pPr>
            <w:r w:rsidRPr="002A0D43">
              <w:rPr>
                <w:sz w:val="22"/>
                <w:szCs w:val="22"/>
              </w:rPr>
              <w:t>Главный специалист отдела по экономике и управлению муниципальным имуществом Администрации Третьяковского района</w:t>
            </w:r>
          </w:p>
        </w:tc>
      </w:tr>
      <w:tr w:rsidR="00327E4C" w:rsidRPr="002A0D43" w:rsidTr="003162C0">
        <w:trPr>
          <w:trHeight w:val="567"/>
        </w:trPr>
        <w:tc>
          <w:tcPr>
            <w:tcW w:w="534" w:type="dxa"/>
            <w:vAlign w:val="center"/>
          </w:tcPr>
          <w:p w:rsidR="00327E4C" w:rsidRPr="002A0D43" w:rsidRDefault="0063609D" w:rsidP="003162C0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  <w:rPr>
                <w:iCs/>
                <w:lang w:val="en-US"/>
              </w:rPr>
            </w:pPr>
            <w:r w:rsidRPr="002A0D43">
              <w:rPr>
                <w:sz w:val="22"/>
                <w:szCs w:val="22"/>
              </w:rPr>
              <w:t>Соловьева Арина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</w:pPr>
            <w:r w:rsidRPr="002A0D43">
              <w:rPr>
                <w:sz w:val="22"/>
                <w:szCs w:val="22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27E4C" w:rsidRPr="002A0D43" w:rsidRDefault="00327E4C" w:rsidP="003162C0">
            <w:pPr>
              <w:jc w:val="center"/>
            </w:pPr>
            <w:r w:rsidRPr="002A0D43">
              <w:rPr>
                <w:sz w:val="22"/>
                <w:szCs w:val="22"/>
              </w:rPr>
              <w:t>Ведущий специалист отдела по экономике и управлению муниципальным имуществом Администрации Третьяковского района</w:t>
            </w:r>
          </w:p>
        </w:tc>
      </w:tr>
    </w:tbl>
    <w:p w:rsidR="00327E4C" w:rsidRDefault="00327E4C" w:rsidP="00327E4C">
      <w:pPr>
        <w:jc w:val="both"/>
      </w:pPr>
      <w:r>
        <w:t>Кворум имеется, комиссия правомочна принимать решения.</w:t>
      </w:r>
    </w:p>
    <w:p w:rsidR="00327E4C" w:rsidRDefault="00327E4C" w:rsidP="00327E4C">
      <w:pPr>
        <w:jc w:val="both"/>
      </w:pPr>
    </w:p>
    <w:p w:rsidR="00DE4594" w:rsidRDefault="00327E4C" w:rsidP="00DE4594">
      <w:pPr>
        <w:numPr>
          <w:ilvl w:val="0"/>
          <w:numId w:val="1"/>
        </w:numPr>
        <w:ind w:left="0" w:firstLine="360"/>
      </w:pPr>
      <w:r>
        <w:lastRenderedPageBreak/>
        <w:t xml:space="preserve">В соответствии с протоколом № 1 </w:t>
      </w:r>
      <w:r w:rsidRPr="00CE7A74">
        <w:t>рассмотрения заявок на участие в торгах по продаже муниципального имущества на электронном аукционе</w:t>
      </w:r>
      <w:r>
        <w:t xml:space="preserve"> от </w:t>
      </w:r>
      <w:r w:rsidR="0063609D">
        <w:t>23</w:t>
      </w:r>
      <w:r>
        <w:t>.</w:t>
      </w:r>
      <w:r w:rsidR="0063609D">
        <w:t>09</w:t>
      </w:r>
      <w:r>
        <w:t>.2024</w:t>
      </w:r>
      <w:r>
        <w:rPr>
          <w:b/>
          <w:bCs/>
        </w:rPr>
        <w:t xml:space="preserve">, </w:t>
      </w:r>
      <w:r>
        <w:t>допущены следующие заявители: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814"/>
        <w:gridCol w:w="1799"/>
        <w:gridCol w:w="1769"/>
      </w:tblGrid>
      <w:tr w:rsidR="00DE4594" w:rsidRPr="002A0D43" w:rsidTr="0063609D">
        <w:trPr>
          <w:trHeight w:val="807"/>
        </w:trPr>
        <w:tc>
          <w:tcPr>
            <w:tcW w:w="1666" w:type="pct"/>
          </w:tcPr>
          <w:p w:rsidR="00DE4594" w:rsidRPr="002A0D43" w:rsidRDefault="00DE4594" w:rsidP="003162C0">
            <w:pPr>
              <w:jc w:val="center"/>
              <w:rPr>
                <w:spacing w:val="-2"/>
              </w:rPr>
            </w:pPr>
            <w:bookmarkStart w:id="0" w:name="_Hlk523240710"/>
            <w:r w:rsidRPr="002A0D43">
              <w:rPr>
                <w:spacing w:val="-2"/>
                <w:sz w:val="22"/>
                <w:szCs w:val="22"/>
              </w:rPr>
              <w:t xml:space="preserve">Номер лота </w:t>
            </w:r>
            <w:r w:rsidRPr="002A0D43">
              <w:rPr>
                <w:spacing w:val="-2"/>
                <w:sz w:val="22"/>
                <w:szCs w:val="22"/>
                <w:lang w:val="en-US"/>
              </w:rPr>
              <w:t>/</w:t>
            </w:r>
            <w:r w:rsidRPr="002A0D43">
              <w:rPr>
                <w:spacing w:val="-2"/>
                <w:sz w:val="22"/>
                <w:szCs w:val="22"/>
              </w:rPr>
              <w:t xml:space="preserve"> </w:t>
            </w:r>
            <w:r w:rsidRPr="002A0D43">
              <w:rPr>
                <w:spacing w:val="-2"/>
                <w:sz w:val="22"/>
                <w:szCs w:val="22"/>
                <w:lang w:val="en-US"/>
              </w:rPr>
              <w:t xml:space="preserve">Наименование </w:t>
            </w:r>
            <w:proofErr w:type="spellStart"/>
            <w:r w:rsidRPr="002A0D43">
              <w:rPr>
                <w:spacing w:val="-2"/>
                <w:sz w:val="22"/>
                <w:szCs w:val="22"/>
                <w:lang w:val="en-US"/>
              </w:rPr>
              <w:t>лота</w:t>
            </w:r>
            <w:proofErr w:type="spellEnd"/>
          </w:p>
        </w:tc>
        <w:tc>
          <w:tcPr>
            <w:tcW w:w="1470" w:type="pct"/>
            <w:shd w:val="clear" w:color="auto" w:fill="auto"/>
          </w:tcPr>
          <w:p w:rsidR="00DE4594" w:rsidRPr="002A0D43" w:rsidRDefault="00DE4594" w:rsidP="003162C0">
            <w:pPr>
              <w:jc w:val="center"/>
              <w:rPr>
                <w:spacing w:val="-2"/>
              </w:rPr>
            </w:pPr>
            <w:r w:rsidRPr="002A0D43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940" w:type="pct"/>
            <w:shd w:val="clear" w:color="auto" w:fill="auto"/>
          </w:tcPr>
          <w:p w:rsidR="00DE4594" w:rsidRPr="002A0D43" w:rsidRDefault="00DE4594" w:rsidP="003162C0">
            <w:pPr>
              <w:jc w:val="center"/>
              <w:rPr>
                <w:spacing w:val="-2"/>
              </w:rPr>
            </w:pPr>
            <w:r w:rsidRPr="002A0D43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924" w:type="pct"/>
          </w:tcPr>
          <w:p w:rsidR="00DE4594" w:rsidRPr="002A0D43" w:rsidRDefault="00DE4594" w:rsidP="003162C0">
            <w:pPr>
              <w:jc w:val="center"/>
              <w:rPr>
                <w:spacing w:val="-2"/>
              </w:rPr>
            </w:pPr>
            <w:r w:rsidRPr="002A0D43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proofErr w:type="spellStart"/>
            <w:r w:rsidRPr="00AE0EF7">
              <w:t>Босоногов</w:t>
            </w:r>
            <w:proofErr w:type="spellEnd"/>
            <w:r w:rsidRPr="00AE0EF7">
              <w:t xml:space="preserve"> Николай Александрович</w:t>
            </w:r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395732/534446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16.09.2024 05:30:05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proofErr w:type="spellStart"/>
            <w:r w:rsidRPr="00AE0EF7">
              <w:t>Вайзбек</w:t>
            </w:r>
            <w:proofErr w:type="spellEnd"/>
            <w:r w:rsidRPr="00AE0EF7">
              <w:t xml:space="preserve"> Олег Владимирович</w:t>
            </w:r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389184/525326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12:48:36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r w:rsidRPr="00AE0EF7">
              <w:t xml:space="preserve">Григорян Арсен </w:t>
            </w:r>
            <w:proofErr w:type="spellStart"/>
            <w:r w:rsidRPr="00AE0EF7">
              <w:t>Гагикович</w:t>
            </w:r>
            <w:proofErr w:type="spellEnd"/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388466/524442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27.08.2024 03:58:46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r w:rsidRPr="00AE0EF7">
              <w:t>Куценко Юлия Викторовна</w:t>
            </w:r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387394/523049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23.08.2024 05:42:40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proofErr w:type="spellStart"/>
            <w:r w:rsidRPr="00AE0EF7">
              <w:t>Молокеев</w:t>
            </w:r>
            <w:proofErr w:type="spellEnd"/>
            <w:r w:rsidRPr="00AE0EF7">
              <w:t xml:space="preserve"> Илья Геннадьевич</w:t>
            </w:r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392695/530348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06.09.2024 13:11:41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r w:rsidRPr="00AE0EF7">
              <w:t>Оленин Олег Александрович</w:t>
            </w:r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395792/534521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16.09.2024 08:53:44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УАЗ 31519VIN XTT31519030553630Год изготовления 2003Модель УМЗ-421800 </w:t>
            </w:r>
            <w:r w:rsidRPr="003C661B">
              <w:lastRenderedPageBreak/>
              <w:t>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r w:rsidRPr="00AE0EF7">
              <w:lastRenderedPageBreak/>
              <w:t>ОБЩЕСТВО С ОГРАНИЧЕННОЙ ОТВЕТСТВЕННОСТЬЮ "СИБРОАД"</w:t>
            </w:r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392566/530186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06.09.2024 09:36:58</w:t>
            </w:r>
          </w:p>
        </w:tc>
      </w:tr>
      <w:tr w:rsidR="0063609D" w:rsidRPr="002A0D43" w:rsidTr="0063609D">
        <w:trPr>
          <w:trHeight w:val="670"/>
        </w:trPr>
        <w:tc>
          <w:tcPr>
            <w:tcW w:w="1666" w:type="pct"/>
          </w:tcPr>
          <w:p w:rsidR="0063609D" w:rsidRPr="000774FE" w:rsidRDefault="0063609D" w:rsidP="0063609D">
            <w:r w:rsidRPr="000774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1470" w:type="pct"/>
            <w:shd w:val="clear" w:color="auto" w:fill="auto"/>
          </w:tcPr>
          <w:p w:rsidR="0063609D" w:rsidRPr="00AE0EF7" w:rsidRDefault="0063609D" w:rsidP="0063609D">
            <w:proofErr w:type="spellStart"/>
            <w:r w:rsidRPr="00AE0EF7">
              <w:t>Шмет</w:t>
            </w:r>
            <w:proofErr w:type="spellEnd"/>
            <w:r w:rsidRPr="00AE0EF7">
              <w:t xml:space="preserve"> Денис Юрьевич</w:t>
            </w:r>
          </w:p>
        </w:tc>
        <w:tc>
          <w:tcPr>
            <w:tcW w:w="940" w:type="pct"/>
            <w:shd w:val="clear" w:color="auto" w:fill="auto"/>
          </w:tcPr>
          <w:p w:rsidR="0063609D" w:rsidRPr="006178B2" w:rsidRDefault="0063609D" w:rsidP="0063609D">
            <w:pPr>
              <w:jc w:val="right"/>
            </w:pPr>
            <w:r w:rsidRPr="006178B2">
              <w:rPr>
                <w:lang w:val="en-US"/>
              </w:rPr>
              <w:t>393272/531202</w:t>
            </w:r>
          </w:p>
        </w:tc>
        <w:tc>
          <w:tcPr>
            <w:tcW w:w="924" w:type="pct"/>
          </w:tcPr>
          <w:p w:rsidR="0063609D" w:rsidRPr="006178B2" w:rsidRDefault="0063609D" w:rsidP="0063609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09.09.2024 07:35:03</w:t>
            </w:r>
          </w:p>
        </w:tc>
      </w:tr>
      <w:bookmarkEnd w:id="0"/>
    </w:tbl>
    <w:p w:rsidR="00DE4594" w:rsidRDefault="00DE4594" w:rsidP="00DE4594"/>
    <w:p w:rsidR="00DE4594" w:rsidRDefault="00DE4594" w:rsidP="00DE4594">
      <w:pPr>
        <w:numPr>
          <w:ilvl w:val="0"/>
          <w:numId w:val="2"/>
        </w:numPr>
        <w:jc w:val="both"/>
      </w:pPr>
      <w:r>
        <w:t>Ставки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2814"/>
        <w:gridCol w:w="1857"/>
        <w:gridCol w:w="1959"/>
        <w:gridCol w:w="2063"/>
      </w:tblGrid>
      <w:tr w:rsidR="0063609D" w:rsidRPr="00E77C89" w:rsidTr="008442BA">
        <w:tc>
          <w:tcPr>
            <w:tcW w:w="460" w:type="pct"/>
          </w:tcPr>
          <w:p w:rsidR="0063609D" w:rsidRPr="00E77C89" w:rsidRDefault="0063609D" w:rsidP="008442BA">
            <w:pPr>
              <w:jc w:val="center"/>
              <w:rPr>
                <w:spacing w:val="-2"/>
              </w:rPr>
            </w:pPr>
            <w:bookmarkStart w:id="1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63609D" w:rsidRPr="00E77C89" w:rsidRDefault="0063609D" w:rsidP="008442B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63609D" w:rsidRPr="00E77C89" w:rsidRDefault="0063609D" w:rsidP="008442BA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63609D" w:rsidRPr="00E77C89" w:rsidRDefault="0063609D" w:rsidP="008442BA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63609D" w:rsidRPr="00E77C89" w:rsidRDefault="0063609D" w:rsidP="00844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63609D" w:rsidRPr="00E77C89" w:rsidTr="008442BA">
        <w:trPr>
          <w:trHeight w:val="670"/>
        </w:trPr>
        <w:tc>
          <w:tcPr>
            <w:tcW w:w="460" w:type="pct"/>
          </w:tcPr>
          <w:p w:rsidR="0063609D" w:rsidRPr="00AF0E58" w:rsidRDefault="0063609D" w:rsidP="008442B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63609D" w:rsidRPr="00CB2705" w:rsidRDefault="0063609D" w:rsidP="008442BA">
            <w:pPr>
              <w:jc w:val="center"/>
              <w:rPr>
                <w:lang w:val="en-US"/>
              </w:rPr>
            </w:pPr>
            <w:r w:rsidRPr="00CB2705">
              <w:t>Куценко Юлия Викторовна</w:t>
            </w:r>
          </w:p>
        </w:tc>
        <w:tc>
          <w:tcPr>
            <w:tcW w:w="1126" w:type="pct"/>
            <w:shd w:val="clear" w:color="auto" w:fill="auto"/>
          </w:tcPr>
          <w:p w:rsidR="0063609D" w:rsidRPr="00E77C89" w:rsidRDefault="0063609D" w:rsidP="008442B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404 537</w:t>
            </w:r>
            <w:proofErr w:type="gramStart"/>
            <w:r w:rsidRPr="00E77C89">
              <w:rPr>
                <w:lang w:val="en-US"/>
              </w:rPr>
              <w:t>,85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23.09.2024 04:35:51</w:t>
            </w:r>
          </w:p>
        </w:tc>
        <w:tc>
          <w:tcPr>
            <w:tcW w:w="1156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63609D" w:rsidRPr="00E77C89" w:rsidTr="008442BA">
        <w:trPr>
          <w:trHeight w:val="670"/>
        </w:trPr>
        <w:tc>
          <w:tcPr>
            <w:tcW w:w="460" w:type="pct"/>
          </w:tcPr>
          <w:p w:rsidR="0063609D" w:rsidRPr="00AF0E58" w:rsidRDefault="0063609D" w:rsidP="008442B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63609D" w:rsidRPr="00CB2705" w:rsidRDefault="0063609D" w:rsidP="008442BA">
            <w:pPr>
              <w:jc w:val="center"/>
              <w:rPr>
                <w:lang w:val="en-US"/>
              </w:rPr>
            </w:pPr>
            <w:r w:rsidRPr="00CB2705">
              <w:t xml:space="preserve">Григорян Арсен </w:t>
            </w:r>
            <w:proofErr w:type="spellStart"/>
            <w:r w:rsidRPr="00CB2705">
              <w:t>Гагикович</w:t>
            </w:r>
            <w:proofErr w:type="spellEnd"/>
          </w:p>
        </w:tc>
        <w:tc>
          <w:tcPr>
            <w:tcW w:w="1126" w:type="pct"/>
            <w:shd w:val="clear" w:color="auto" w:fill="auto"/>
          </w:tcPr>
          <w:p w:rsidR="0063609D" w:rsidRPr="00E77C89" w:rsidRDefault="0063609D" w:rsidP="008442B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388 291</w:t>
            </w:r>
            <w:proofErr w:type="gramStart"/>
            <w:r w:rsidRPr="00E77C89">
              <w:rPr>
                <w:lang w:val="en-US"/>
              </w:rPr>
              <w:t>,35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23.09.2024 04:35:09</w:t>
            </w:r>
          </w:p>
        </w:tc>
        <w:tc>
          <w:tcPr>
            <w:tcW w:w="1156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63609D" w:rsidRPr="00E77C89" w:rsidTr="008442BA">
        <w:trPr>
          <w:trHeight w:val="670"/>
        </w:trPr>
        <w:tc>
          <w:tcPr>
            <w:tcW w:w="460" w:type="pct"/>
          </w:tcPr>
          <w:p w:rsidR="0063609D" w:rsidRPr="00AF0E58" w:rsidRDefault="0063609D" w:rsidP="008442B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63609D" w:rsidRPr="00CB2705" w:rsidRDefault="0063609D" w:rsidP="008442BA">
            <w:pPr>
              <w:jc w:val="center"/>
              <w:rPr>
                <w:lang w:val="en-US"/>
              </w:rPr>
            </w:pPr>
            <w:proofErr w:type="spellStart"/>
            <w:r w:rsidRPr="00CB2705">
              <w:t>Молокеев</w:t>
            </w:r>
            <w:proofErr w:type="spellEnd"/>
            <w:r w:rsidRPr="00CB2705">
              <w:t xml:space="preserve"> Илья Геннадьевич</w:t>
            </w:r>
          </w:p>
        </w:tc>
        <w:tc>
          <w:tcPr>
            <w:tcW w:w="1126" w:type="pct"/>
            <w:shd w:val="clear" w:color="auto" w:fill="auto"/>
          </w:tcPr>
          <w:p w:rsidR="0063609D" w:rsidRPr="00E77C89" w:rsidRDefault="0063609D" w:rsidP="008442B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352 549</w:t>
            </w:r>
            <w:proofErr w:type="gramStart"/>
            <w:r w:rsidRPr="00E77C89">
              <w:rPr>
                <w:lang w:val="en-US"/>
              </w:rPr>
              <w:t>,05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23.09.2024 04:18:26</w:t>
            </w:r>
          </w:p>
        </w:tc>
        <w:tc>
          <w:tcPr>
            <w:tcW w:w="1156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63609D" w:rsidRPr="00E77C89" w:rsidTr="008442BA">
        <w:trPr>
          <w:trHeight w:val="670"/>
        </w:trPr>
        <w:tc>
          <w:tcPr>
            <w:tcW w:w="460" w:type="pct"/>
          </w:tcPr>
          <w:p w:rsidR="0063609D" w:rsidRPr="00AF0E58" w:rsidRDefault="0063609D" w:rsidP="008442B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63609D" w:rsidRPr="0000073C" w:rsidRDefault="0063609D" w:rsidP="008442BA">
            <w:pPr>
              <w:jc w:val="center"/>
            </w:pPr>
            <w:r w:rsidRPr="00CB2705">
              <w:t>ОБЩЕСТВО С ОГРАНИЧЕННОЙ ОТВЕТСТВЕННОСТЬЮ "СИБРОАД"</w:t>
            </w:r>
          </w:p>
        </w:tc>
        <w:tc>
          <w:tcPr>
            <w:tcW w:w="1126" w:type="pct"/>
            <w:shd w:val="clear" w:color="auto" w:fill="auto"/>
          </w:tcPr>
          <w:p w:rsidR="0063609D" w:rsidRPr="00E77C89" w:rsidRDefault="0063609D" w:rsidP="008442B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251 820</w:t>
            </w:r>
            <w:proofErr w:type="gramStart"/>
            <w:r w:rsidRPr="00E77C89">
              <w:rPr>
                <w:lang w:val="en-US"/>
              </w:rPr>
              <w:t>,75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23.09.2024 04:13:35</w:t>
            </w:r>
          </w:p>
        </w:tc>
        <w:tc>
          <w:tcPr>
            <w:tcW w:w="1156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63609D" w:rsidRPr="00E77C89" w:rsidTr="008442BA">
        <w:trPr>
          <w:trHeight w:val="670"/>
        </w:trPr>
        <w:tc>
          <w:tcPr>
            <w:tcW w:w="460" w:type="pct"/>
          </w:tcPr>
          <w:p w:rsidR="0063609D" w:rsidRPr="00AF0E58" w:rsidRDefault="0063609D" w:rsidP="008442BA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63609D" w:rsidRPr="00CB2705" w:rsidRDefault="0063609D" w:rsidP="008442BA">
            <w:pPr>
              <w:jc w:val="center"/>
              <w:rPr>
                <w:lang w:val="en-US"/>
              </w:rPr>
            </w:pPr>
            <w:r w:rsidRPr="00CB2705">
              <w:t>Оленин Олег Александрович</w:t>
            </w:r>
          </w:p>
        </w:tc>
        <w:tc>
          <w:tcPr>
            <w:tcW w:w="1126" w:type="pct"/>
            <w:shd w:val="clear" w:color="auto" w:fill="auto"/>
          </w:tcPr>
          <w:p w:rsidR="0063609D" w:rsidRPr="00E77C89" w:rsidRDefault="0063609D" w:rsidP="008442BA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100 728</w:t>
            </w:r>
            <w:proofErr w:type="gramStart"/>
            <w:r w:rsidRPr="00E77C89">
              <w:rPr>
                <w:lang w:val="en-US"/>
              </w:rPr>
              <w:t>,30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23.09.2024 04:06:36</w:t>
            </w:r>
          </w:p>
        </w:tc>
        <w:tc>
          <w:tcPr>
            <w:tcW w:w="1156" w:type="pct"/>
          </w:tcPr>
          <w:p w:rsidR="0063609D" w:rsidRPr="00E77C89" w:rsidRDefault="0063609D" w:rsidP="008442BA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bookmarkEnd w:id="1"/>
    </w:tbl>
    <w:p w:rsidR="00DE4594" w:rsidRDefault="00DE4594" w:rsidP="00DE4594"/>
    <w:p w:rsidR="00DE4594" w:rsidRDefault="00DE4594" w:rsidP="00DE4594">
      <w:pPr>
        <w:numPr>
          <w:ilvl w:val="0"/>
          <w:numId w:val="3"/>
        </w:numPr>
      </w:pPr>
      <w:r>
        <w:t>Аукцион на право заключения договора купли-продажи муниципального имущества в электронной форме признается состоявшимся.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491"/>
        <w:gridCol w:w="1021"/>
        <w:gridCol w:w="1518"/>
        <w:gridCol w:w="1819"/>
        <w:gridCol w:w="1322"/>
      </w:tblGrid>
      <w:tr w:rsidR="0063609D" w:rsidTr="008442BA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9D" w:rsidRDefault="0063609D" w:rsidP="00844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Наименование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9D" w:rsidRDefault="0063609D" w:rsidP="00844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09D" w:rsidRPr="0091629E" w:rsidRDefault="0063609D" w:rsidP="00844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9D" w:rsidRDefault="0063609D" w:rsidP="00844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9D" w:rsidRDefault="0063609D" w:rsidP="00844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09D" w:rsidRDefault="0063609D" w:rsidP="008442B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63609D" w:rsidTr="008442BA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9D" w:rsidRPr="0000073C" w:rsidRDefault="0063609D" w:rsidP="008442BA">
            <w:r w:rsidRPr="0000073C">
              <w:t xml:space="preserve">№ </w:t>
            </w:r>
            <w:r>
              <w:t>1 - УАЗ 31519VIN XTT31519030553630Год изготовления 2003Модель УМЗ-421800 №30803912Шасси (рама) №31510030570288Цвет - защитный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9D" w:rsidRDefault="0063609D" w:rsidP="008442BA">
            <w:r>
              <w:t>Куценко Юлия Викторовна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9D" w:rsidRPr="00C344E3" w:rsidRDefault="0063609D" w:rsidP="008442B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404 537</w:t>
            </w:r>
            <w:proofErr w:type="gramStart"/>
            <w:r>
              <w:rPr>
                <w:lang w:val="en-US"/>
              </w:rPr>
              <w:t>,85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9D" w:rsidRDefault="0063609D" w:rsidP="008442BA">
            <w:pPr>
              <w:jc w:val="right"/>
            </w:pPr>
            <w:r>
              <w:rPr>
                <w:lang w:val="en-US"/>
              </w:rPr>
              <w:t>387394/523049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9D" w:rsidRDefault="0063609D" w:rsidP="008442BA">
            <w:pPr>
              <w:jc w:val="center"/>
              <w:rPr>
                <w:lang w:val="en-US"/>
              </w:rPr>
            </w:pPr>
            <w:r>
              <w:t>659700, Россия, Алтайский, Маяковского, 72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09D" w:rsidRDefault="0063609D" w:rsidP="008442BA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23.08.2024 05:42:40</w:t>
            </w:r>
          </w:p>
        </w:tc>
      </w:tr>
    </w:tbl>
    <w:p w:rsidR="00DE4594" w:rsidRDefault="00DE4594" w:rsidP="00DE4594"/>
    <w:p w:rsidR="00DE4594" w:rsidRDefault="00DE4594" w:rsidP="00DE4594">
      <w:pPr>
        <w:numPr>
          <w:ilvl w:val="0"/>
          <w:numId w:val="4"/>
        </w:numPr>
        <w:jc w:val="both"/>
      </w:pPr>
      <w:r w:rsidRPr="008D2E36">
        <w:t xml:space="preserve">Задаток, </w:t>
      </w:r>
      <w:r>
        <w:t xml:space="preserve">внесенный победителем, который составляет 3243,3 рублей, </w:t>
      </w:r>
      <w:r w:rsidRPr="001701FF">
        <w:t>будет засчитан</w:t>
      </w:r>
      <w:r>
        <w:t xml:space="preserve"> в счет оплаты Победителем приобретенного имущества.</w:t>
      </w:r>
    </w:p>
    <w:p w:rsidR="00DE4594" w:rsidRDefault="00DE4594" w:rsidP="00DE4594">
      <w:pPr>
        <w:numPr>
          <w:ilvl w:val="0"/>
          <w:numId w:val="4"/>
        </w:numPr>
        <w:ind w:left="0" w:firstLine="360"/>
        <w:jc w:val="both"/>
      </w:pPr>
      <w:r w:rsidRPr="00E85B42">
        <w:t>Договор купли-продажи заключается с п</w:t>
      </w:r>
      <w:r>
        <w:t xml:space="preserve">обедителем аукциона </w:t>
      </w:r>
      <w:r w:rsidR="0063609D">
        <w:t>на электронные площадки</w:t>
      </w:r>
      <w:r>
        <w:t xml:space="preserve"> не позднее 5 рабочих дней с даты подведения итогов продажи. </w:t>
      </w:r>
    </w:p>
    <w:p w:rsidR="00DE4594" w:rsidRPr="00BD2B9D" w:rsidRDefault="00DE4594" w:rsidP="00DE4594">
      <w:pPr>
        <w:numPr>
          <w:ilvl w:val="0"/>
          <w:numId w:val="4"/>
        </w:numPr>
        <w:ind w:left="0" w:firstLine="360"/>
        <w:jc w:val="both"/>
      </w:pPr>
      <w:r w:rsidRPr="00BF06D4">
        <w:rPr>
          <w:color w:val="000000"/>
        </w:rPr>
        <w:lastRenderedPageBreak/>
        <w:t>Настоящий протокол подлежит размещению на</w:t>
      </w:r>
      <w:r>
        <w:rPr>
          <w:color w:val="000000"/>
        </w:rPr>
        <w:t xml:space="preserve"> </w:t>
      </w:r>
      <w:r w:rsidRPr="000F0E5A">
        <w:t>электронн</w:t>
      </w:r>
      <w:r>
        <w:t>ая</w:t>
      </w:r>
      <w:r w:rsidRPr="000F0E5A">
        <w:t xml:space="preserve"> площадк</w:t>
      </w:r>
      <w:r>
        <w:t>а</w:t>
      </w:r>
      <w:r w:rsidRPr="000F0E5A">
        <w:t xml:space="preserve"> ООО «РТС-тендер» https://www.rts-tender.ru</w:t>
      </w:r>
      <w:r>
        <w:t>,</w:t>
      </w:r>
      <w:r w:rsidRPr="00BF06D4">
        <w:rPr>
          <w:color w:val="000000"/>
        </w:rPr>
        <w:t xml:space="preserve"> официальном сайте Администрации Третьяковского района</w:t>
      </w:r>
      <w:r>
        <w:rPr>
          <w:color w:val="000000"/>
        </w:rPr>
        <w:t>.</w:t>
      </w:r>
    </w:p>
    <w:p w:rsidR="00DE4594" w:rsidRDefault="00DE4594" w:rsidP="00DE4594">
      <w:pPr>
        <w:ind w:left="360"/>
        <w:jc w:val="both"/>
        <w:rPr>
          <w:color w:val="000000"/>
        </w:rPr>
      </w:pPr>
    </w:p>
    <w:p w:rsidR="00DE4594" w:rsidRDefault="00DE4594" w:rsidP="00DE459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4594" w:rsidRDefault="00DE4594" w:rsidP="00DE459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____________________________    </w:t>
      </w:r>
      <w:r w:rsidR="004D18F6">
        <w:rPr>
          <w:rFonts w:ascii="Times New Roman" w:hAnsi="Times New Roman"/>
          <w:color w:val="000000"/>
          <w:sz w:val="24"/>
          <w:szCs w:val="24"/>
        </w:rPr>
        <w:t>Е.Э. Герман</w:t>
      </w:r>
    </w:p>
    <w:p w:rsidR="00DE4594" w:rsidRDefault="00DE4594" w:rsidP="00DE459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768"/>
        <w:gridCol w:w="2803"/>
      </w:tblGrid>
      <w:tr w:rsidR="00DE4594" w:rsidRPr="0024701F" w:rsidTr="003162C0">
        <w:tc>
          <w:tcPr>
            <w:tcW w:w="6768" w:type="dxa"/>
          </w:tcPr>
          <w:p w:rsidR="00DE4594" w:rsidRPr="0024701F" w:rsidRDefault="00DE4594" w:rsidP="003162C0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DE4594" w:rsidRPr="0024701F" w:rsidRDefault="004D18F6" w:rsidP="002A0D43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Раченкова</w:t>
            </w:r>
          </w:p>
        </w:tc>
      </w:tr>
      <w:tr w:rsidR="00DE4594" w:rsidRPr="0024701F" w:rsidTr="003162C0">
        <w:tc>
          <w:tcPr>
            <w:tcW w:w="6768" w:type="dxa"/>
          </w:tcPr>
          <w:p w:rsidR="00DE4594" w:rsidRPr="0024701F" w:rsidRDefault="00DE4594" w:rsidP="003162C0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DE4594" w:rsidRPr="0024701F" w:rsidRDefault="00DE4594" w:rsidP="003162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И.В. Кулиева</w:t>
            </w:r>
          </w:p>
        </w:tc>
      </w:tr>
      <w:tr w:rsidR="00DE4594" w:rsidRPr="0024701F" w:rsidTr="003162C0">
        <w:tc>
          <w:tcPr>
            <w:tcW w:w="6768" w:type="dxa"/>
          </w:tcPr>
          <w:p w:rsidR="00DE4594" w:rsidRDefault="00DE4594" w:rsidP="003162C0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DE4594" w:rsidRDefault="00DE4594" w:rsidP="003162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А.С. Соловьева</w:t>
            </w:r>
          </w:p>
        </w:tc>
      </w:tr>
      <w:tr w:rsidR="00DE4594" w:rsidRPr="0024701F" w:rsidTr="003162C0">
        <w:tc>
          <w:tcPr>
            <w:tcW w:w="6768" w:type="dxa"/>
          </w:tcPr>
          <w:p w:rsidR="00DE4594" w:rsidRPr="0024701F" w:rsidRDefault="00DE4594" w:rsidP="003162C0">
            <w:pPr>
              <w:pStyle w:val="ConsPlusNormal"/>
              <w:spacing w:line="276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01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</w:tcPr>
          <w:p w:rsidR="00DE4594" w:rsidRPr="0024701F" w:rsidRDefault="004D18F6" w:rsidP="003162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П.А. Свизева</w:t>
            </w:r>
          </w:p>
        </w:tc>
      </w:tr>
    </w:tbl>
    <w:p w:rsidR="00DE4594" w:rsidRDefault="004D18F6" w:rsidP="004D18F6">
      <w:pPr>
        <w:ind w:left="2832"/>
      </w:pPr>
      <w:r>
        <w:rPr>
          <w:color w:val="000000"/>
        </w:rPr>
        <w:t xml:space="preserve">      </w:t>
      </w:r>
      <w:r w:rsidRPr="0024701F">
        <w:rPr>
          <w:color w:val="000000"/>
        </w:rPr>
        <w:t>____________________________</w:t>
      </w:r>
      <w:r>
        <w:rPr>
          <w:color w:val="000000"/>
        </w:rPr>
        <w:t xml:space="preserve">   С.В Тарасова</w:t>
      </w:r>
      <w:bookmarkStart w:id="2" w:name="_GoBack"/>
      <w:bookmarkEnd w:id="2"/>
    </w:p>
    <w:p w:rsidR="00327E4C" w:rsidRDefault="00327E4C"/>
    <w:sectPr w:rsidR="0032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04F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225A20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727A20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9470DE"/>
    <w:multiLevelType w:val="multilevel"/>
    <w:tmpl w:val="D5AA8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65B"/>
    <w:rsid w:val="00110BF1"/>
    <w:rsid w:val="002A0D43"/>
    <w:rsid w:val="00327E4C"/>
    <w:rsid w:val="004D18F6"/>
    <w:rsid w:val="0063609D"/>
    <w:rsid w:val="00836D8B"/>
    <w:rsid w:val="00CE465B"/>
    <w:rsid w:val="00DE4594"/>
    <w:rsid w:val="00F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FC7D"/>
  <w15:chartTrackingRefBased/>
  <w15:docId w15:val="{784CB319-93D6-4D85-9799-8ED902AB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27E4C"/>
    <w:pPr>
      <w:keepNext/>
      <w:spacing w:line="360" w:lineRule="auto"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27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rsid w:val="00327E4C"/>
    <w:pPr>
      <w:spacing w:before="100" w:beforeAutospacing="1" w:after="100" w:afterAutospacing="1"/>
    </w:pPr>
  </w:style>
  <w:style w:type="character" w:styleId="a4">
    <w:name w:val="Strong"/>
    <w:qFormat/>
    <w:rsid w:val="00327E4C"/>
    <w:rPr>
      <w:b/>
      <w:bCs/>
    </w:rPr>
  </w:style>
  <w:style w:type="paragraph" w:customStyle="1" w:styleId="ConsPlusNormal">
    <w:name w:val="ConsPlusNormal"/>
    <w:rsid w:val="00DE4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сновной шрифт абзаца Знак"/>
    <w:aliases w:val="Знак1 Знак, Знак1 Знак"/>
    <w:basedOn w:val="a"/>
    <w:rsid w:val="002A0D43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A0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3</cp:revision>
  <cp:lastPrinted>2024-09-23T03:03:00Z</cp:lastPrinted>
  <dcterms:created xsi:type="dcterms:W3CDTF">2024-08-12T02:02:00Z</dcterms:created>
  <dcterms:modified xsi:type="dcterms:W3CDTF">2024-09-23T03:03:00Z</dcterms:modified>
</cp:coreProperties>
</file>