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8D" w:rsidRDefault="0092448D" w:rsidP="007208C5">
      <w:pPr>
        <w:pStyle w:val="a5"/>
        <w:overflowPunct w:val="0"/>
        <w:autoSpaceDE w:val="0"/>
        <w:autoSpaceDN w:val="0"/>
        <w:adjustRightInd w:val="0"/>
        <w:ind w:left="0"/>
        <w:jc w:val="both"/>
        <w:textAlignment w:val="baseline"/>
      </w:pPr>
    </w:p>
    <w:p w:rsidR="0092448D" w:rsidRDefault="0092448D" w:rsidP="00D4583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 ТРЕТЬЯКОВСКОГО РАЙОНА</w:t>
      </w:r>
    </w:p>
    <w:p w:rsidR="0092448D" w:rsidRDefault="0092448D" w:rsidP="00D4583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АЛТАЙСКОГО КРАЯ</w:t>
      </w:r>
    </w:p>
    <w:p w:rsidR="0092448D" w:rsidRPr="007208C5" w:rsidRDefault="0092448D" w:rsidP="007208C5">
      <w:pPr>
        <w:shd w:val="clear" w:color="auto" w:fill="FFFFFF"/>
        <w:tabs>
          <w:tab w:val="left" w:pos="7965"/>
        </w:tabs>
        <w:rPr>
          <w:rFonts w:asciiTheme="minorHAnsi" w:hAnsiTheme="minorHAnsi" w:cs="yandex-sans"/>
          <w:color w:val="000000"/>
          <w:sz w:val="28"/>
          <w:szCs w:val="28"/>
        </w:rPr>
      </w:pPr>
    </w:p>
    <w:p w:rsidR="0092448D" w:rsidRPr="00C7260D" w:rsidRDefault="0092448D" w:rsidP="00D4583E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C7260D">
        <w:rPr>
          <w:b/>
          <w:bCs/>
          <w:color w:val="000000"/>
          <w:sz w:val="26"/>
          <w:szCs w:val="26"/>
        </w:rPr>
        <w:t>П О С Т А Н О В Л Е Н И Е</w:t>
      </w:r>
    </w:p>
    <w:p w:rsidR="0092448D" w:rsidRPr="0074144E" w:rsidRDefault="0092448D" w:rsidP="00D4583E">
      <w:pPr>
        <w:shd w:val="clear" w:color="auto" w:fill="FFFFFF"/>
        <w:rPr>
          <w:rFonts w:ascii="yandex-sans" w:hAnsi="yandex-sans" w:cs="yandex-sans"/>
          <w:b/>
          <w:bCs/>
          <w:color w:val="000000"/>
          <w:sz w:val="28"/>
          <w:szCs w:val="28"/>
        </w:rPr>
      </w:pPr>
    </w:p>
    <w:p w:rsidR="0092448D" w:rsidRPr="00DF683F" w:rsidRDefault="007208C5" w:rsidP="00D4583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10.08.2023</w:t>
      </w:r>
      <w:r w:rsidR="0092448D">
        <w:rPr>
          <w:color w:val="000000"/>
        </w:rPr>
        <w:t xml:space="preserve">                                                                                                                    </w:t>
      </w:r>
      <w:r w:rsidR="0092448D" w:rsidRPr="00DF683F">
        <w:rPr>
          <w:color w:val="000000"/>
        </w:rPr>
        <w:t xml:space="preserve">№ </w:t>
      </w:r>
      <w:r>
        <w:rPr>
          <w:color w:val="000000"/>
        </w:rPr>
        <w:t>310</w:t>
      </w:r>
    </w:p>
    <w:p w:rsidR="0092448D" w:rsidRPr="00DF683F" w:rsidRDefault="0092448D" w:rsidP="00D4583E">
      <w:pPr>
        <w:shd w:val="clear" w:color="auto" w:fill="FFFFFF"/>
        <w:jc w:val="center"/>
        <w:rPr>
          <w:color w:val="000000"/>
        </w:rPr>
      </w:pPr>
      <w:r w:rsidRPr="00DF683F">
        <w:rPr>
          <w:color w:val="000000"/>
        </w:rPr>
        <w:t xml:space="preserve">с. </w:t>
      </w:r>
      <w:r>
        <w:rPr>
          <w:color w:val="000000"/>
        </w:rPr>
        <w:t>Староалейское</w:t>
      </w:r>
    </w:p>
    <w:p w:rsidR="0092448D" w:rsidRDefault="0092448D" w:rsidP="00D4583E">
      <w:pPr>
        <w:keepNext/>
        <w:ind w:left="360" w:right="5387"/>
        <w:jc w:val="both"/>
      </w:pPr>
    </w:p>
    <w:tbl>
      <w:tblPr>
        <w:tblW w:w="0" w:type="auto"/>
        <w:tblInd w:w="-106" w:type="dxa"/>
        <w:tblLook w:val="01E0"/>
      </w:tblPr>
      <w:tblGrid>
        <w:gridCol w:w="4248"/>
      </w:tblGrid>
      <w:tr w:rsidR="0092448D">
        <w:tc>
          <w:tcPr>
            <w:tcW w:w="4248" w:type="dxa"/>
          </w:tcPr>
          <w:p w:rsidR="0092448D" w:rsidRPr="00491013" w:rsidRDefault="0092448D" w:rsidP="00491013">
            <w:pPr>
              <w:pStyle w:val="22"/>
              <w:shd w:val="clear" w:color="auto" w:fill="auto"/>
              <w:spacing w:line="240" w:lineRule="exact"/>
              <w:ind w:right="-1"/>
              <w:jc w:val="both"/>
              <w:rPr>
                <w:b w:val="0"/>
                <w:bCs w:val="0"/>
                <w:sz w:val="20"/>
                <w:szCs w:val="20"/>
              </w:rPr>
            </w:pPr>
            <w:r w:rsidRPr="00491013">
              <w:rPr>
                <w:b w:val="0"/>
                <w:bCs w:val="0"/>
                <w:sz w:val="20"/>
                <w:szCs w:val="20"/>
              </w:rPr>
              <w:t>Об утверждении нормативов стоимости 1 квадратного метра общей площади жилого помещения по территории муниципального образования Третьяковского района в целях поддержки граждан в улучшении жилищных условий</w:t>
            </w:r>
          </w:p>
        </w:tc>
      </w:tr>
    </w:tbl>
    <w:p w:rsidR="0092448D" w:rsidRDefault="0092448D" w:rsidP="00D4583E">
      <w:pPr>
        <w:pStyle w:val="22"/>
        <w:shd w:val="clear" w:color="auto" w:fill="auto"/>
        <w:spacing w:line="240" w:lineRule="auto"/>
        <w:jc w:val="both"/>
      </w:pPr>
    </w:p>
    <w:p w:rsidR="0092448D" w:rsidRDefault="0092448D" w:rsidP="00D4583E">
      <w:pPr>
        <w:pStyle w:val="22"/>
        <w:shd w:val="clear" w:color="auto" w:fill="auto"/>
        <w:spacing w:line="240" w:lineRule="auto"/>
        <w:jc w:val="both"/>
      </w:pPr>
    </w:p>
    <w:p w:rsidR="0092448D" w:rsidRDefault="0092448D" w:rsidP="00D4583E">
      <w:pPr>
        <w:shd w:val="clear" w:color="auto" w:fill="FFFFFF"/>
        <w:ind w:firstLine="709"/>
        <w:jc w:val="both"/>
        <w:rPr>
          <w:sz w:val="28"/>
          <w:szCs w:val="28"/>
        </w:rPr>
      </w:pPr>
      <w:r w:rsidRPr="0041298F">
        <w:rPr>
          <w:sz w:val="28"/>
          <w:szCs w:val="28"/>
        </w:rPr>
        <w:t>Руководствуясь Федеральн</w:t>
      </w:r>
      <w:r>
        <w:rPr>
          <w:sz w:val="28"/>
          <w:szCs w:val="28"/>
        </w:rPr>
        <w:t>ым</w:t>
      </w:r>
      <w:r w:rsidRPr="0041298F">
        <w:rPr>
          <w:sz w:val="28"/>
          <w:szCs w:val="28"/>
        </w:rPr>
        <w:t xml:space="preserve"> законом от 06.10.2013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41298F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18.08.2021 №584/пр «Об утверждении Методики определения норматива стоимости одного квадратного метра общей площади</w:t>
      </w:r>
      <w:r>
        <w:rPr>
          <w:sz w:val="28"/>
          <w:szCs w:val="28"/>
        </w:rPr>
        <w:t xml:space="preserve"> </w:t>
      </w:r>
      <w:r w:rsidRPr="0041298F">
        <w:rPr>
          <w:sz w:val="28"/>
          <w:szCs w:val="28"/>
        </w:rPr>
        <w:t>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Федерации»,</w:t>
      </w:r>
      <w:r w:rsidRPr="0041298F">
        <w:rPr>
          <w:rFonts w:ascii="Helvetica" w:hAnsi="Helvetica" w:cs="Helvetica"/>
          <w:sz w:val="23"/>
          <w:szCs w:val="23"/>
        </w:rPr>
        <w:t xml:space="preserve"> </w:t>
      </w:r>
      <w:r w:rsidRPr="0041298F">
        <w:rPr>
          <w:sz w:val="28"/>
          <w:szCs w:val="28"/>
        </w:rPr>
        <w:t>в целях поддержки граждан</w:t>
      </w:r>
      <w:r>
        <w:rPr>
          <w:sz w:val="28"/>
          <w:szCs w:val="28"/>
        </w:rPr>
        <w:t xml:space="preserve"> в улучшении жилищных условий и в соответствии с Поряд</w:t>
      </w:r>
      <w:r w:rsidRPr="003C4170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r w:rsidRPr="003C4170">
        <w:rPr>
          <w:sz w:val="28"/>
          <w:szCs w:val="28"/>
        </w:rPr>
        <w:t xml:space="preserve"> определения  норматива стоимости одного квадратного метра общей площади жилого помещения на территории муниципального образования </w:t>
      </w:r>
      <w:r>
        <w:rPr>
          <w:sz w:val="28"/>
          <w:szCs w:val="28"/>
        </w:rPr>
        <w:t xml:space="preserve">Третьяковского района, утвержденного постановлением Администрации Третьяковского  района № </w:t>
      </w:r>
      <w:r>
        <w:rPr>
          <w:color w:val="000000"/>
          <w:sz w:val="28"/>
          <w:szCs w:val="28"/>
        </w:rPr>
        <w:t>309 от 10.08.2023 г.</w:t>
      </w:r>
      <w:r w:rsidRPr="003C4170">
        <w:rPr>
          <w:sz w:val="28"/>
          <w:szCs w:val="28"/>
        </w:rPr>
        <w:t xml:space="preserve"> </w:t>
      </w:r>
    </w:p>
    <w:p w:rsidR="0092448D" w:rsidRDefault="0092448D" w:rsidP="00CB3ECC">
      <w:pPr>
        <w:pStyle w:val="a5"/>
        <w:shd w:val="clear" w:color="auto" w:fill="FFFFFF"/>
        <w:ind w:left="-142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92448D" w:rsidRPr="00CB3ECC" w:rsidRDefault="0092448D" w:rsidP="00CB3ECC">
      <w:pPr>
        <w:pStyle w:val="a5"/>
        <w:shd w:val="clear" w:color="auto" w:fill="FFFFFF"/>
        <w:ind w:left="-142"/>
        <w:jc w:val="both"/>
        <w:rPr>
          <w:b/>
          <w:bCs/>
          <w:sz w:val="26"/>
          <w:szCs w:val="26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CB3ECC">
        <w:rPr>
          <w:b/>
          <w:bCs/>
        </w:rPr>
        <w:t>ПОСТОНОВЛЯЮ:</w:t>
      </w:r>
    </w:p>
    <w:p w:rsidR="0092448D" w:rsidRDefault="0092448D" w:rsidP="00D4583E">
      <w:pPr>
        <w:pStyle w:val="22"/>
        <w:shd w:val="clear" w:color="auto" w:fill="auto"/>
        <w:spacing w:line="240" w:lineRule="auto"/>
        <w:ind w:firstLine="709"/>
        <w:jc w:val="both"/>
        <w:rPr>
          <w:spacing w:val="24"/>
        </w:rPr>
      </w:pPr>
    </w:p>
    <w:p w:rsidR="0092448D" w:rsidRPr="003C4170" w:rsidRDefault="0092448D" w:rsidP="00D4583E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 норматив</w:t>
      </w:r>
      <w:r w:rsidRPr="003C4170">
        <w:rPr>
          <w:sz w:val="28"/>
          <w:szCs w:val="28"/>
        </w:rPr>
        <w:t xml:space="preserve"> стоимости </w:t>
      </w:r>
      <w:r>
        <w:rPr>
          <w:sz w:val="28"/>
          <w:szCs w:val="28"/>
        </w:rPr>
        <w:t>1</w:t>
      </w:r>
      <w:r w:rsidRPr="003C4170">
        <w:rPr>
          <w:sz w:val="28"/>
          <w:szCs w:val="28"/>
        </w:rPr>
        <w:t xml:space="preserve"> квадратного метра общей площади жилого помещения</w:t>
      </w:r>
      <w:r>
        <w:rPr>
          <w:sz w:val="28"/>
          <w:szCs w:val="28"/>
        </w:rPr>
        <w:t xml:space="preserve"> с 10 августа 2023 года по Третьяковскому району </w:t>
      </w:r>
      <w:r w:rsidRPr="003C4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края, который не превышает среднюю рыночную стоимость 1 квадратного метра общей жилой площади  жилья по Алтайскому краю, </w:t>
      </w:r>
      <w:r w:rsidRPr="003C4170">
        <w:rPr>
          <w:sz w:val="28"/>
          <w:szCs w:val="28"/>
        </w:rPr>
        <w:t xml:space="preserve">для расчета размера социальных выплат в рамках реализации программ, действующих на территории муниципального образования </w:t>
      </w:r>
      <w:r>
        <w:rPr>
          <w:sz w:val="28"/>
          <w:szCs w:val="28"/>
        </w:rPr>
        <w:t>Третьяковский район.</w:t>
      </w:r>
      <w:r w:rsidRPr="003C4170">
        <w:rPr>
          <w:sz w:val="28"/>
          <w:szCs w:val="28"/>
        </w:rPr>
        <w:t xml:space="preserve"> (Приложение  1).</w:t>
      </w:r>
    </w:p>
    <w:p w:rsidR="0092448D" w:rsidRPr="003C4170" w:rsidRDefault="0092448D" w:rsidP="00D4583E">
      <w:pPr>
        <w:pStyle w:val="13"/>
        <w:numPr>
          <w:ilvl w:val="0"/>
          <w:numId w:val="10"/>
        </w:numPr>
        <w:tabs>
          <w:tab w:val="left" w:pos="0"/>
        </w:tabs>
        <w:autoSpaceDE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17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Третьяковского района</w:t>
      </w:r>
      <w:r w:rsidRPr="003C4170"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</w:p>
    <w:p w:rsidR="0092448D" w:rsidRPr="003C4170" w:rsidRDefault="0092448D" w:rsidP="00D4583E">
      <w:pPr>
        <w:pStyle w:val="13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17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17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170">
        <w:rPr>
          <w:rFonts w:ascii="Times New Roman" w:hAnsi="Times New Roman" w:cs="Times New Roman"/>
          <w:sz w:val="28"/>
          <w:szCs w:val="28"/>
        </w:rPr>
        <w:t xml:space="preserve">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2448D" w:rsidRPr="00FF3D1A" w:rsidRDefault="0092448D" w:rsidP="00D4583E">
      <w:pPr>
        <w:rPr>
          <w:color w:val="000000"/>
          <w:sz w:val="28"/>
          <w:szCs w:val="28"/>
        </w:rPr>
      </w:pPr>
    </w:p>
    <w:p w:rsidR="0092448D" w:rsidRDefault="0092448D" w:rsidP="00D4583E">
      <w:pPr>
        <w:rPr>
          <w:color w:val="000000"/>
          <w:sz w:val="28"/>
          <w:szCs w:val="28"/>
        </w:rPr>
      </w:pPr>
    </w:p>
    <w:tbl>
      <w:tblPr>
        <w:tblW w:w="9075" w:type="dxa"/>
        <w:tblInd w:w="-106" w:type="dxa"/>
        <w:tblLayout w:type="fixed"/>
        <w:tblLook w:val="00A0"/>
      </w:tblPr>
      <w:tblGrid>
        <w:gridCol w:w="5048"/>
        <w:gridCol w:w="4027"/>
      </w:tblGrid>
      <w:tr w:rsidR="0092448D" w:rsidRPr="003164D7">
        <w:tc>
          <w:tcPr>
            <w:tcW w:w="5048" w:type="dxa"/>
          </w:tcPr>
          <w:p w:rsidR="0092448D" w:rsidRPr="003164D7" w:rsidRDefault="0092448D" w:rsidP="000D2900">
            <w:pPr>
              <w:pStyle w:val="a9"/>
              <w:rPr>
                <w:sz w:val="26"/>
                <w:szCs w:val="26"/>
              </w:rPr>
            </w:pPr>
            <w:r w:rsidRPr="003164D7">
              <w:rPr>
                <w:sz w:val="26"/>
                <w:szCs w:val="26"/>
              </w:rPr>
              <w:t xml:space="preserve">Глава района </w:t>
            </w:r>
          </w:p>
        </w:tc>
        <w:tc>
          <w:tcPr>
            <w:tcW w:w="4027" w:type="dxa"/>
          </w:tcPr>
          <w:p w:rsidR="0092448D" w:rsidRPr="003164D7" w:rsidRDefault="0092448D" w:rsidP="000D2900">
            <w:pPr>
              <w:pStyle w:val="a9"/>
              <w:jc w:val="right"/>
              <w:rPr>
                <w:sz w:val="26"/>
                <w:szCs w:val="26"/>
              </w:rPr>
            </w:pPr>
            <w:r w:rsidRPr="003164D7">
              <w:rPr>
                <w:sz w:val="26"/>
                <w:szCs w:val="26"/>
              </w:rPr>
              <w:t>Е.Э. Герман</w:t>
            </w:r>
          </w:p>
        </w:tc>
      </w:tr>
    </w:tbl>
    <w:p w:rsidR="0092448D" w:rsidRDefault="0092448D" w:rsidP="00CB3ECC">
      <w:pPr>
        <w:jc w:val="both"/>
        <w:rPr>
          <w:sz w:val="22"/>
          <w:szCs w:val="22"/>
        </w:rPr>
      </w:pPr>
    </w:p>
    <w:p w:rsidR="0092448D" w:rsidRDefault="0092448D" w:rsidP="00CB3ECC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tbl>
      <w:tblPr>
        <w:tblW w:w="0" w:type="auto"/>
        <w:tblInd w:w="-106" w:type="dxa"/>
        <w:tblLook w:val="01E0"/>
      </w:tblPr>
      <w:tblGrid>
        <w:gridCol w:w="3794"/>
      </w:tblGrid>
      <w:tr w:rsidR="0092448D" w:rsidRPr="007B4450">
        <w:tc>
          <w:tcPr>
            <w:tcW w:w="3794" w:type="dxa"/>
          </w:tcPr>
          <w:p w:rsidR="0092448D" w:rsidRPr="003B19DA" w:rsidRDefault="0092448D" w:rsidP="000D2900">
            <w:pPr>
              <w:pStyle w:val="12"/>
              <w:tabs>
                <w:tab w:val="left" w:pos="6825"/>
              </w:tabs>
              <w:jc w:val="both"/>
              <w:rPr>
                <w:rFonts w:ascii="Times New Roman" w:hAnsi="Times New Roman" w:cs="Times New Roman"/>
              </w:rPr>
            </w:pPr>
            <w:r w:rsidRPr="003B19DA">
              <w:rPr>
                <w:rFonts w:ascii="Times New Roman" w:hAnsi="Times New Roman" w:cs="Times New Roman"/>
              </w:rPr>
              <w:t>и.о. начальник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19DA">
              <w:rPr>
                <w:rFonts w:ascii="Times New Roman" w:hAnsi="Times New Roman" w:cs="Times New Roman"/>
              </w:rPr>
              <w:t xml:space="preserve"> юридического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19DA">
              <w:rPr>
                <w:rFonts w:ascii="Times New Roman" w:hAnsi="Times New Roman" w:cs="Times New Roman"/>
              </w:rPr>
              <w:t>отдела</w:t>
            </w:r>
          </w:p>
          <w:p w:rsidR="0092448D" w:rsidRPr="003B19DA" w:rsidRDefault="0092448D" w:rsidP="000D2900">
            <w:pPr>
              <w:pStyle w:val="12"/>
              <w:tabs>
                <w:tab w:val="left" w:pos="6825"/>
              </w:tabs>
              <w:jc w:val="both"/>
              <w:rPr>
                <w:rFonts w:ascii="Times New Roman" w:hAnsi="Times New Roman" w:cs="Times New Roman"/>
              </w:rPr>
            </w:pPr>
            <w:r w:rsidRPr="003B19DA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B19DA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П.А.Свизева</w:t>
            </w:r>
            <w:r>
              <w:t xml:space="preserve"> </w:t>
            </w:r>
          </w:p>
        </w:tc>
      </w:tr>
    </w:tbl>
    <w:p w:rsidR="0092448D" w:rsidRDefault="0092448D" w:rsidP="00CB3ECC">
      <w:pPr>
        <w:jc w:val="both"/>
        <w:rPr>
          <w:sz w:val="22"/>
          <w:szCs w:val="22"/>
        </w:rPr>
      </w:pPr>
    </w:p>
    <w:p w:rsidR="0092448D" w:rsidRDefault="0092448D" w:rsidP="00CB3ECC">
      <w:pPr>
        <w:tabs>
          <w:tab w:val="left" w:pos="0"/>
          <w:tab w:val="left" w:pos="360"/>
        </w:tabs>
        <w:rPr>
          <w:sz w:val="20"/>
          <w:szCs w:val="20"/>
        </w:rPr>
      </w:pPr>
      <w:r w:rsidRPr="003164D7">
        <w:rPr>
          <w:sz w:val="20"/>
          <w:szCs w:val="20"/>
        </w:rPr>
        <w:t>Исп. Т.П. Астахова  8 (38559)21075</w:t>
      </w:r>
    </w:p>
    <w:p w:rsidR="0092448D" w:rsidRDefault="0092448D" w:rsidP="00D4583E">
      <w:pPr>
        <w:ind w:left="5670"/>
        <w:jc w:val="center"/>
      </w:pPr>
    </w:p>
    <w:p w:rsidR="0092448D" w:rsidRPr="00327FA3" w:rsidRDefault="0092448D" w:rsidP="00D4583E">
      <w:pPr>
        <w:ind w:left="5670"/>
        <w:jc w:val="center"/>
      </w:pPr>
      <w:r w:rsidRPr="00327FA3">
        <w:t>Приложение</w:t>
      </w:r>
    </w:p>
    <w:p w:rsidR="0092448D" w:rsidRPr="00327FA3" w:rsidRDefault="0092448D" w:rsidP="00D4583E">
      <w:pPr>
        <w:spacing w:line="240" w:lineRule="exact"/>
        <w:ind w:left="5670"/>
        <w:jc w:val="center"/>
      </w:pPr>
      <w:r w:rsidRPr="00327FA3">
        <w:t xml:space="preserve">к постановлению Администрации </w:t>
      </w:r>
      <w:r>
        <w:t>Третьяковского</w:t>
      </w:r>
      <w:r w:rsidRPr="00327FA3">
        <w:t xml:space="preserve"> района Алтайского края от </w:t>
      </w:r>
      <w:r w:rsidR="007208C5">
        <w:t>10.08.2023 № 310</w:t>
      </w:r>
    </w:p>
    <w:p w:rsidR="0092448D" w:rsidRDefault="0092448D" w:rsidP="00D4583E">
      <w:pPr>
        <w:jc w:val="both"/>
      </w:pPr>
    </w:p>
    <w:p w:rsidR="0092448D" w:rsidRDefault="0092448D" w:rsidP="00D4583E">
      <w:pPr>
        <w:jc w:val="both"/>
      </w:pPr>
    </w:p>
    <w:p w:rsidR="0092448D" w:rsidRDefault="0092448D" w:rsidP="00D458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 стоимости 1 квадратного метра общей жилой площади </w:t>
      </w:r>
    </w:p>
    <w:p w:rsidR="0092448D" w:rsidRDefault="0092448D" w:rsidP="00D458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первичном и вторичном рынке </w:t>
      </w:r>
    </w:p>
    <w:p w:rsidR="0092448D" w:rsidRDefault="0092448D" w:rsidP="00D4583E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Третьяковского района Алтайского края</w:t>
      </w:r>
    </w:p>
    <w:p w:rsidR="0092448D" w:rsidRDefault="0092448D" w:rsidP="00D4583E">
      <w:pPr>
        <w:jc w:val="center"/>
        <w:rPr>
          <w:sz w:val="28"/>
          <w:szCs w:val="28"/>
        </w:rPr>
      </w:pPr>
    </w:p>
    <w:p w:rsidR="0092448D" w:rsidRDefault="0092448D" w:rsidP="00D4583E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969"/>
        <w:gridCol w:w="2464"/>
        <w:gridCol w:w="2464"/>
      </w:tblGrid>
      <w:tr w:rsidR="0092448D" w:rsidRPr="00C85F63">
        <w:tc>
          <w:tcPr>
            <w:tcW w:w="675" w:type="dxa"/>
          </w:tcPr>
          <w:p w:rsidR="0092448D" w:rsidRPr="00C85F63" w:rsidRDefault="0092448D" w:rsidP="000D2900">
            <w:pPr>
              <w:jc w:val="center"/>
              <w:rPr>
                <w:sz w:val="28"/>
                <w:szCs w:val="28"/>
              </w:rPr>
            </w:pPr>
            <w:r w:rsidRPr="00C85F63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92448D" w:rsidRPr="00C85F63" w:rsidRDefault="0092448D" w:rsidP="000D2900">
            <w:pPr>
              <w:jc w:val="center"/>
              <w:rPr>
                <w:sz w:val="28"/>
                <w:szCs w:val="28"/>
              </w:rPr>
            </w:pPr>
            <w:r w:rsidRPr="00C85F63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464" w:type="dxa"/>
          </w:tcPr>
          <w:p w:rsidR="0092448D" w:rsidRPr="00C85F63" w:rsidRDefault="0092448D" w:rsidP="000D2900">
            <w:pPr>
              <w:jc w:val="center"/>
              <w:rPr>
                <w:sz w:val="28"/>
                <w:szCs w:val="28"/>
              </w:rPr>
            </w:pPr>
            <w:r w:rsidRPr="00C85F63">
              <w:rPr>
                <w:sz w:val="28"/>
                <w:szCs w:val="28"/>
              </w:rPr>
              <w:t>Стоимость 1 кв.м. нового строительства, руб.</w:t>
            </w:r>
          </w:p>
        </w:tc>
        <w:tc>
          <w:tcPr>
            <w:tcW w:w="2464" w:type="dxa"/>
          </w:tcPr>
          <w:p w:rsidR="0092448D" w:rsidRPr="00C85F63" w:rsidRDefault="0092448D" w:rsidP="000D2900">
            <w:pPr>
              <w:jc w:val="center"/>
              <w:rPr>
                <w:sz w:val="28"/>
                <w:szCs w:val="28"/>
              </w:rPr>
            </w:pPr>
            <w:r w:rsidRPr="00C85F63">
              <w:rPr>
                <w:sz w:val="28"/>
                <w:szCs w:val="28"/>
              </w:rPr>
              <w:t>Стоимость 1 кв.м приобретения жилья  на вторичном рынке, руб.</w:t>
            </w:r>
          </w:p>
        </w:tc>
      </w:tr>
      <w:tr w:rsidR="0092448D" w:rsidRPr="00C85F63">
        <w:tc>
          <w:tcPr>
            <w:tcW w:w="675" w:type="dxa"/>
          </w:tcPr>
          <w:p w:rsidR="0092448D" w:rsidRPr="00C85F63" w:rsidRDefault="0092448D" w:rsidP="000D2900">
            <w:pPr>
              <w:rPr>
                <w:sz w:val="28"/>
                <w:szCs w:val="28"/>
              </w:rPr>
            </w:pPr>
            <w:r w:rsidRPr="00C85F6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2448D" w:rsidRPr="00C85F63" w:rsidRDefault="0092448D" w:rsidP="000D2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Третьяковский район </w:t>
            </w:r>
          </w:p>
        </w:tc>
        <w:tc>
          <w:tcPr>
            <w:tcW w:w="2464" w:type="dxa"/>
          </w:tcPr>
          <w:p w:rsidR="0092448D" w:rsidRPr="00C85F63" w:rsidRDefault="0092448D" w:rsidP="000D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  <w:r w:rsidRPr="00C85F63">
              <w:rPr>
                <w:sz w:val="28"/>
                <w:szCs w:val="28"/>
              </w:rPr>
              <w:t>00</w:t>
            </w:r>
          </w:p>
        </w:tc>
        <w:tc>
          <w:tcPr>
            <w:tcW w:w="2464" w:type="dxa"/>
          </w:tcPr>
          <w:p w:rsidR="0092448D" w:rsidRPr="00C85F63" w:rsidRDefault="0092448D" w:rsidP="000D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30 128,5</w:t>
            </w:r>
          </w:p>
        </w:tc>
      </w:tr>
    </w:tbl>
    <w:p w:rsidR="0092448D" w:rsidRDefault="0092448D" w:rsidP="00D4583E">
      <w:pPr>
        <w:rPr>
          <w:sz w:val="28"/>
          <w:szCs w:val="28"/>
        </w:rPr>
      </w:pPr>
    </w:p>
    <w:p w:rsidR="0092448D" w:rsidRDefault="0092448D" w:rsidP="00D4583E">
      <w:pPr>
        <w:rPr>
          <w:sz w:val="28"/>
          <w:szCs w:val="28"/>
        </w:rPr>
      </w:pPr>
    </w:p>
    <w:p w:rsidR="0092448D" w:rsidRDefault="0092448D" w:rsidP="00FC4AC9">
      <w:pPr>
        <w:pStyle w:val="a5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92448D" w:rsidRDefault="0092448D" w:rsidP="00FC4AC9">
      <w:pPr>
        <w:pStyle w:val="a5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92448D" w:rsidRPr="00433C6C" w:rsidRDefault="0092448D" w:rsidP="00FC4AC9">
      <w:pPr>
        <w:pStyle w:val="a5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sectPr w:rsidR="0092448D" w:rsidRPr="00433C6C" w:rsidSect="007208C5">
      <w:pgSz w:w="11906" w:h="16838"/>
      <w:pgMar w:top="53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4FD" w:rsidRDefault="00FC64FD" w:rsidP="00970164">
      <w:r>
        <w:separator/>
      </w:r>
    </w:p>
  </w:endnote>
  <w:endnote w:type="continuationSeparator" w:id="1">
    <w:p w:rsidR="00FC64FD" w:rsidRDefault="00FC64FD" w:rsidP="00970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4FD" w:rsidRDefault="00FC64FD" w:rsidP="00970164">
      <w:r>
        <w:separator/>
      </w:r>
    </w:p>
  </w:footnote>
  <w:footnote w:type="continuationSeparator" w:id="1">
    <w:p w:rsidR="00FC64FD" w:rsidRDefault="00FC64FD" w:rsidP="00970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B2BBE"/>
    <w:multiLevelType w:val="multilevel"/>
    <w:tmpl w:val="C8AAA48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036000"/>
    <w:multiLevelType w:val="hybridMultilevel"/>
    <w:tmpl w:val="4DA62C8E"/>
    <w:lvl w:ilvl="0" w:tplc="C554CE9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207C81"/>
    <w:multiLevelType w:val="hybridMultilevel"/>
    <w:tmpl w:val="AE7A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44E0F"/>
    <w:multiLevelType w:val="hybridMultilevel"/>
    <w:tmpl w:val="3DAE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71F1F"/>
    <w:multiLevelType w:val="hybridMultilevel"/>
    <w:tmpl w:val="45D2F596"/>
    <w:lvl w:ilvl="0" w:tplc="C5E6A9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92584C"/>
    <w:multiLevelType w:val="hybridMultilevel"/>
    <w:tmpl w:val="5AF2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50C68"/>
    <w:multiLevelType w:val="hybridMultilevel"/>
    <w:tmpl w:val="C9E258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DD5E4F"/>
    <w:multiLevelType w:val="hybridMultilevel"/>
    <w:tmpl w:val="6A6C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C10AF"/>
    <w:multiLevelType w:val="hybridMultilevel"/>
    <w:tmpl w:val="E652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77719"/>
    <w:multiLevelType w:val="hybridMultilevel"/>
    <w:tmpl w:val="D8F4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A77"/>
    <w:rsid w:val="00013ACA"/>
    <w:rsid w:val="0002764D"/>
    <w:rsid w:val="000408B2"/>
    <w:rsid w:val="000A111D"/>
    <w:rsid w:val="000A374D"/>
    <w:rsid w:val="000B5EDC"/>
    <w:rsid w:val="000D2900"/>
    <w:rsid w:val="000D7247"/>
    <w:rsid w:val="000E3439"/>
    <w:rsid w:val="000E3F03"/>
    <w:rsid w:val="00115701"/>
    <w:rsid w:val="0011643F"/>
    <w:rsid w:val="00122A16"/>
    <w:rsid w:val="00137961"/>
    <w:rsid w:val="001435A9"/>
    <w:rsid w:val="00151DF9"/>
    <w:rsid w:val="001742DB"/>
    <w:rsid w:val="00180A77"/>
    <w:rsid w:val="00182E44"/>
    <w:rsid w:val="00197C7E"/>
    <w:rsid w:val="001A0E0F"/>
    <w:rsid w:val="001A1851"/>
    <w:rsid w:val="001C67AA"/>
    <w:rsid w:val="001E53A5"/>
    <w:rsid w:val="002106F4"/>
    <w:rsid w:val="00226C9B"/>
    <w:rsid w:val="00253149"/>
    <w:rsid w:val="0027699D"/>
    <w:rsid w:val="002773D0"/>
    <w:rsid w:val="0028772A"/>
    <w:rsid w:val="00295DD2"/>
    <w:rsid w:val="0029692C"/>
    <w:rsid w:val="002A133D"/>
    <w:rsid w:val="002C3D14"/>
    <w:rsid w:val="002F6AD8"/>
    <w:rsid w:val="003164D7"/>
    <w:rsid w:val="00323A40"/>
    <w:rsid w:val="00327FA3"/>
    <w:rsid w:val="00354635"/>
    <w:rsid w:val="003821AB"/>
    <w:rsid w:val="00385C73"/>
    <w:rsid w:val="003A23DF"/>
    <w:rsid w:val="003B0F62"/>
    <w:rsid w:val="003B19DA"/>
    <w:rsid w:val="003B31BA"/>
    <w:rsid w:val="003C4170"/>
    <w:rsid w:val="003E15F8"/>
    <w:rsid w:val="003E7DD5"/>
    <w:rsid w:val="0041298F"/>
    <w:rsid w:val="00416478"/>
    <w:rsid w:val="004266CA"/>
    <w:rsid w:val="00427768"/>
    <w:rsid w:val="004311B2"/>
    <w:rsid w:val="00433C6C"/>
    <w:rsid w:val="004405F0"/>
    <w:rsid w:val="004516AF"/>
    <w:rsid w:val="00463E44"/>
    <w:rsid w:val="00491013"/>
    <w:rsid w:val="004A2525"/>
    <w:rsid w:val="004B4DB1"/>
    <w:rsid w:val="004D2E05"/>
    <w:rsid w:val="004D7679"/>
    <w:rsid w:val="00520D59"/>
    <w:rsid w:val="005219F2"/>
    <w:rsid w:val="005300CA"/>
    <w:rsid w:val="0054125D"/>
    <w:rsid w:val="00543FBE"/>
    <w:rsid w:val="005449BC"/>
    <w:rsid w:val="005A1CBB"/>
    <w:rsid w:val="005A5E3F"/>
    <w:rsid w:val="006011D0"/>
    <w:rsid w:val="00601293"/>
    <w:rsid w:val="00653082"/>
    <w:rsid w:val="00665451"/>
    <w:rsid w:val="006B3E1D"/>
    <w:rsid w:val="006C4537"/>
    <w:rsid w:val="006D4979"/>
    <w:rsid w:val="006E0358"/>
    <w:rsid w:val="007073F5"/>
    <w:rsid w:val="007208C5"/>
    <w:rsid w:val="007309C9"/>
    <w:rsid w:val="00734975"/>
    <w:rsid w:val="00734D41"/>
    <w:rsid w:val="0074144E"/>
    <w:rsid w:val="0074553D"/>
    <w:rsid w:val="00774808"/>
    <w:rsid w:val="007B4450"/>
    <w:rsid w:val="007D06A7"/>
    <w:rsid w:val="00841A19"/>
    <w:rsid w:val="00843381"/>
    <w:rsid w:val="00844697"/>
    <w:rsid w:val="00852780"/>
    <w:rsid w:val="008821A2"/>
    <w:rsid w:val="00895AAC"/>
    <w:rsid w:val="008A0C6F"/>
    <w:rsid w:val="009001F1"/>
    <w:rsid w:val="00915881"/>
    <w:rsid w:val="0092448D"/>
    <w:rsid w:val="00954CB8"/>
    <w:rsid w:val="00970164"/>
    <w:rsid w:val="009A6D7C"/>
    <w:rsid w:val="009D10FC"/>
    <w:rsid w:val="009E6DC3"/>
    <w:rsid w:val="00A0066C"/>
    <w:rsid w:val="00A21F6A"/>
    <w:rsid w:val="00A32D15"/>
    <w:rsid w:val="00A817F7"/>
    <w:rsid w:val="00A87D01"/>
    <w:rsid w:val="00AE20DA"/>
    <w:rsid w:val="00AE43A9"/>
    <w:rsid w:val="00AE53E0"/>
    <w:rsid w:val="00B13C08"/>
    <w:rsid w:val="00B20548"/>
    <w:rsid w:val="00B23FD1"/>
    <w:rsid w:val="00B53EAE"/>
    <w:rsid w:val="00BA590C"/>
    <w:rsid w:val="00BA61CE"/>
    <w:rsid w:val="00BB3784"/>
    <w:rsid w:val="00BC2D38"/>
    <w:rsid w:val="00BE6C7B"/>
    <w:rsid w:val="00BF2E6D"/>
    <w:rsid w:val="00C22022"/>
    <w:rsid w:val="00C322A7"/>
    <w:rsid w:val="00C40FE9"/>
    <w:rsid w:val="00C52DB9"/>
    <w:rsid w:val="00C66CEC"/>
    <w:rsid w:val="00C7260D"/>
    <w:rsid w:val="00C85F63"/>
    <w:rsid w:val="00C91E1E"/>
    <w:rsid w:val="00CA2AAF"/>
    <w:rsid w:val="00CB0240"/>
    <w:rsid w:val="00CB3ECC"/>
    <w:rsid w:val="00CB68E3"/>
    <w:rsid w:val="00CC619E"/>
    <w:rsid w:val="00CE7AA6"/>
    <w:rsid w:val="00CF2824"/>
    <w:rsid w:val="00D33383"/>
    <w:rsid w:val="00D4252A"/>
    <w:rsid w:val="00D44CD8"/>
    <w:rsid w:val="00D4583E"/>
    <w:rsid w:val="00D62D66"/>
    <w:rsid w:val="00D674A6"/>
    <w:rsid w:val="00D70612"/>
    <w:rsid w:val="00D818AD"/>
    <w:rsid w:val="00D85B45"/>
    <w:rsid w:val="00DA793A"/>
    <w:rsid w:val="00DB1DFE"/>
    <w:rsid w:val="00DE23C3"/>
    <w:rsid w:val="00DF4327"/>
    <w:rsid w:val="00DF683F"/>
    <w:rsid w:val="00DF73E7"/>
    <w:rsid w:val="00E0004A"/>
    <w:rsid w:val="00E95BAE"/>
    <w:rsid w:val="00EC28C1"/>
    <w:rsid w:val="00EF4DDA"/>
    <w:rsid w:val="00F15360"/>
    <w:rsid w:val="00F167CA"/>
    <w:rsid w:val="00F74240"/>
    <w:rsid w:val="00FA2888"/>
    <w:rsid w:val="00FB573F"/>
    <w:rsid w:val="00FC4AC9"/>
    <w:rsid w:val="00FC64FD"/>
    <w:rsid w:val="00FE153B"/>
    <w:rsid w:val="00FF3D1A"/>
    <w:rsid w:val="00FF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4CB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08B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2F6AD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CB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08B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D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77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773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A133D"/>
    <w:pPr>
      <w:ind w:left="720"/>
    </w:pPr>
  </w:style>
  <w:style w:type="table" w:styleId="a6">
    <w:name w:val="Table Grid"/>
    <w:basedOn w:val="a1"/>
    <w:uiPriority w:val="99"/>
    <w:rsid w:val="00DA793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rsid w:val="00323A40"/>
    <w:rPr>
      <w:color w:val="0000FF"/>
      <w:u w:val="single"/>
    </w:rPr>
  </w:style>
  <w:style w:type="character" w:customStyle="1" w:styleId="blk">
    <w:name w:val="blk"/>
    <w:basedOn w:val="a0"/>
    <w:uiPriority w:val="99"/>
    <w:rsid w:val="00323A40"/>
  </w:style>
  <w:style w:type="character" w:customStyle="1" w:styleId="hl">
    <w:name w:val="hl"/>
    <w:basedOn w:val="a0"/>
    <w:uiPriority w:val="99"/>
    <w:rsid w:val="00323A40"/>
  </w:style>
  <w:style w:type="character" w:customStyle="1" w:styleId="nobr">
    <w:name w:val="nobr"/>
    <w:basedOn w:val="a0"/>
    <w:uiPriority w:val="99"/>
    <w:rsid w:val="00323A40"/>
  </w:style>
  <w:style w:type="paragraph" w:styleId="a8">
    <w:name w:val="Normal (Web)"/>
    <w:basedOn w:val="a"/>
    <w:uiPriority w:val="99"/>
    <w:semiHidden/>
    <w:rsid w:val="001A1851"/>
    <w:pPr>
      <w:spacing w:before="100" w:beforeAutospacing="1" w:after="100" w:afterAutospacing="1"/>
    </w:pPr>
  </w:style>
  <w:style w:type="character" w:customStyle="1" w:styleId="doc-rollbutton-text">
    <w:name w:val="doc-roll__button-text"/>
    <w:basedOn w:val="a0"/>
    <w:uiPriority w:val="99"/>
    <w:rsid w:val="00182E44"/>
  </w:style>
  <w:style w:type="paragraph" w:styleId="a9">
    <w:name w:val="Body Text"/>
    <w:basedOn w:val="a"/>
    <w:link w:val="aa"/>
    <w:uiPriority w:val="99"/>
    <w:rsid w:val="000408B2"/>
    <w:pPr>
      <w:spacing w:after="120"/>
    </w:pPr>
    <w:rPr>
      <w:kern w:val="20"/>
      <w:position w:val="6"/>
    </w:rPr>
  </w:style>
  <w:style w:type="character" w:customStyle="1" w:styleId="aa">
    <w:name w:val="Основной текст Знак"/>
    <w:basedOn w:val="a0"/>
    <w:link w:val="a9"/>
    <w:uiPriority w:val="99"/>
    <w:locked/>
    <w:rsid w:val="000408B2"/>
    <w:rPr>
      <w:rFonts w:ascii="Times New Roman" w:hAnsi="Times New Roman" w:cs="Times New Roman"/>
      <w:kern w:val="20"/>
      <w:position w:val="6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uiPriority w:val="99"/>
    <w:locked/>
    <w:rsid w:val="00CF2824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CF2824"/>
    <w:pPr>
      <w:widowControl w:val="0"/>
      <w:shd w:val="clear" w:color="auto" w:fill="FFFFFF"/>
      <w:spacing w:after="180" w:line="240" w:lineRule="atLeast"/>
    </w:pPr>
    <w:rPr>
      <w:spacing w:val="1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601293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01293"/>
    <w:pPr>
      <w:widowControl w:val="0"/>
      <w:shd w:val="clear" w:color="auto" w:fill="FFFFFF"/>
      <w:spacing w:before="60" w:line="240" w:lineRule="atLeast"/>
    </w:pPr>
    <w:rPr>
      <w:b/>
      <w:bCs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semiHidden/>
    <w:rsid w:val="00433C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433C6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33C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33C6C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9701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7016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701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7016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autoRedefine/>
    <w:uiPriority w:val="99"/>
    <w:rsid w:val="002C3D14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customStyle="1" w:styleId="12">
    <w:name w:val="Без интервала1"/>
    <w:uiPriority w:val="99"/>
    <w:rsid w:val="002C3D14"/>
    <w:rPr>
      <w:rFonts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4B4DB1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4B4DB1"/>
    <w:pPr>
      <w:spacing w:before="100" w:beforeAutospacing="1" w:after="100" w:afterAutospacing="1"/>
    </w:pPr>
    <w:rPr>
      <w:rFonts w:eastAsia="Calibri"/>
    </w:rPr>
  </w:style>
  <w:style w:type="paragraph" w:styleId="af1">
    <w:name w:val="Plain Text"/>
    <w:basedOn w:val="a"/>
    <w:link w:val="af2"/>
    <w:uiPriority w:val="99"/>
    <w:rsid w:val="00D4583E"/>
    <w:rPr>
      <w:rFonts w:ascii="Courier New" w:eastAsia="Calibri" w:hAnsi="Courier New"/>
      <w:sz w:val="20"/>
      <w:szCs w:val="20"/>
      <w:lang/>
    </w:rPr>
  </w:style>
  <w:style w:type="character" w:customStyle="1" w:styleId="PlainTextChar">
    <w:name w:val="Plain Text Char"/>
    <w:basedOn w:val="a0"/>
    <w:link w:val="af1"/>
    <w:uiPriority w:val="99"/>
    <w:semiHidden/>
    <w:locked/>
    <w:rsid w:val="001435A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locked/>
    <w:rsid w:val="00D4583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3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4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3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3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98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3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3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33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3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85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00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8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373</Words>
  <Characters>2129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Чепкасова АН</dc:creator>
  <cp:keywords/>
  <dc:description/>
  <cp:lastModifiedBy>User</cp:lastModifiedBy>
  <cp:revision>27</cp:revision>
  <cp:lastPrinted>2023-08-10T02:55:00Z</cp:lastPrinted>
  <dcterms:created xsi:type="dcterms:W3CDTF">2023-07-12T08:07:00Z</dcterms:created>
  <dcterms:modified xsi:type="dcterms:W3CDTF">2023-09-19T04:39:00Z</dcterms:modified>
</cp:coreProperties>
</file>