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C0" w:rsidRPr="008237C0" w:rsidRDefault="008237C0" w:rsidP="008237C0">
      <w:pPr>
        <w:pStyle w:val="9"/>
        <w:rPr>
          <w:szCs w:val="32"/>
        </w:rPr>
      </w:pPr>
      <w:r w:rsidRPr="008237C0">
        <w:rPr>
          <w:szCs w:val="32"/>
        </w:rPr>
        <w:t xml:space="preserve">ТРЕТЬЯКОВСКИЙ РАЙОННЫЙ СОВЕТ </w:t>
      </w:r>
    </w:p>
    <w:p w:rsidR="008237C0" w:rsidRPr="008237C0" w:rsidRDefault="008237C0" w:rsidP="008237C0">
      <w:pPr>
        <w:pStyle w:val="9"/>
        <w:rPr>
          <w:szCs w:val="32"/>
        </w:rPr>
      </w:pPr>
      <w:r w:rsidRPr="008237C0">
        <w:rPr>
          <w:szCs w:val="32"/>
        </w:rPr>
        <w:t>ДЕПУТАТОВ АЛТАЙСКОГО КРАЯ</w:t>
      </w:r>
    </w:p>
    <w:p w:rsidR="008237C0" w:rsidRPr="008237C0" w:rsidRDefault="008237C0" w:rsidP="008237C0">
      <w:pPr>
        <w:jc w:val="center"/>
        <w:rPr>
          <w:rFonts w:ascii="Times New Roman" w:hAnsi="Times New Roman" w:cs="Times New Roman"/>
          <w:b/>
        </w:rPr>
      </w:pPr>
    </w:p>
    <w:p w:rsidR="008237C0" w:rsidRPr="008237C0" w:rsidRDefault="008237C0" w:rsidP="008237C0">
      <w:pPr>
        <w:jc w:val="center"/>
        <w:rPr>
          <w:rFonts w:ascii="Times New Roman" w:hAnsi="Times New Roman" w:cs="Times New Roman"/>
          <w:b/>
        </w:rPr>
      </w:pPr>
    </w:p>
    <w:p w:rsidR="008237C0" w:rsidRPr="008237C0" w:rsidRDefault="008237C0" w:rsidP="008237C0">
      <w:pPr>
        <w:ind w:left="3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37C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37C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237C0" w:rsidRPr="00CA4555" w:rsidRDefault="008237C0" w:rsidP="008237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7C0" w:rsidRPr="00CA4555" w:rsidRDefault="00CA4555" w:rsidP="008237C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555">
        <w:rPr>
          <w:rFonts w:ascii="Times New Roman" w:hAnsi="Times New Roman" w:cs="Times New Roman"/>
          <w:b/>
          <w:sz w:val="28"/>
          <w:szCs w:val="28"/>
          <w:u w:val="single"/>
        </w:rPr>
        <w:t>18.07.2023</w:t>
      </w:r>
      <w:r w:rsidR="008303BC" w:rsidRPr="00CA4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3BC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303BC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303BC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237C0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237C0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237C0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237C0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237C0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364F5" w:rsidRPr="00CA4555">
        <w:rPr>
          <w:rFonts w:ascii="Times New Roman" w:hAnsi="Times New Roman" w:cs="Times New Roman"/>
          <w:b/>
          <w:sz w:val="28"/>
          <w:szCs w:val="28"/>
        </w:rPr>
        <w:tab/>
      </w:r>
      <w:r w:rsidR="008303BC" w:rsidRPr="00CA455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237C0" w:rsidRPr="00CA4555">
        <w:rPr>
          <w:rFonts w:ascii="Times New Roman" w:hAnsi="Times New Roman" w:cs="Times New Roman"/>
          <w:b/>
          <w:sz w:val="28"/>
          <w:szCs w:val="28"/>
        </w:rPr>
        <w:t>№</w:t>
      </w:r>
      <w:r w:rsidRPr="00CA4555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="008237C0" w:rsidRPr="00CA45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237C0" w:rsidRPr="008237C0" w:rsidRDefault="008237C0" w:rsidP="008237C0">
      <w:pPr>
        <w:jc w:val="center"/>
        <w:rPr>
          <w:rFonts w:ascii="Times New Roman" w:hAnsi="Times New Roman" w:cs="Times New Roman"/>
          <w:b/>
          <w:position w:val="6"/>
        </w:rPr>
      </w:pPr>
      <w:proofErr w:type="gramStart"/>
      <w:r w:rsidRPr="008237C0">
        <w:rPr>
          <w:rFonts w:ascii="Times New Roman" w:hAnsi="Times New Roman" w:cs="Times New Roman"/>
          <w:b/>
          <w:position w:val="6"/>
        </w:rPr>
        <w:t>с</w:t>
      </w:r>
      <w:proofErr w:type="gramEnd"/>
      <w:r w:rsidRPr="008237C0">
        <w:rPr>
          <w:rFonts w:ascii="Times New Roman" w:hAnsi="Times New Roman" w:cs="Times New Roman"/>
          <w:b/>
          <w:position w:val="6"/>
        </w:rPr>
        <w:t>. Староалейское</w:t>
      </w:r>
    </w:p>
    <w:p w:rsidR="008237C0" w:rsidRPr="008237C0" w:rsidRDefault="008237C0" w:rsidP="008237C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608"/>
        <w:gridCol w:w="1510"/>
        <w:gridCol w:w="3285"/>
      </w:tblGrid>
      <w:tr w:rsidR="008237C0" w:rsidRPr="008237C0" w:rsidTr="008364F5">
        <w:trPr>
          <w:trHeight w:val="1761"/>
        </w:trPr>
        <w:tc>
          <w:tcPr>
            <w:tcW w:w="4608" w:type="dxa"/>
            <w:shd w:val="clear" w:color="auto" w:fill="auto"/>
          </w:tcPr>
          <w:p w:rsidR="008237C0" w:rsidRPr="008237C0" w:rsidRDefault="008237C0" w:rsidP="008364F5">
            <w:pPr>
              <w:ind w:right="139"/>
              <w:jc w:val="both"/>
              <w:rPr>
                <w:rFonts w:ascii="Times New Roman" w:hAnsi="Times New Roman" w:cs="Times New Roman"/>
              </w:rPr>
            </w:pPr>
            <w:r w:rsidRPr="008237C0">
              <w:rPr>
                <w:rFonts w:ascii="Times New Roman" w:hAnsi="Times New Roman" w:cs="Times New Roman"/>
              </w:rPr>
              <w:t xml:space="preserve">О внесении изменений в решение от </w:t>
            </w:r>
            <w:r w:rsidR="000F2007" w:rsidRPr="000F2007">
              <w:rPr>
                <w:rFonts w:ascii="Times New Roman" w:hAnsi="Times New Roman" w:cs="Times New Roman"/>
              </w:rPr>
              <w:t>20</w:t>
            </w:r>
            <w:r w:rsidR="000F2007">
              <w:rPr>
                <w:rFonts w:ascii="Times New Roman" w:hAnsi="Times New Roman" w:cs="Times New Roman"/>
              </w:rPr>
              <w:t>.11.2015</w:t>
            </w:r>
            <w:r w:rsidRPr="008237C0">
              <w:rPr>
                <w:rFonts w:ascii="Times New Roman" w:hAnsi="Times New Roman" w:cs="Times New Roman"/>
              </w:rPr>
              <w:t xml:space="preserve"> № </w:t>
            </w:r>
            <w:r w:rsidR="000F2007">
              <w:rPr>
                <w:rFonts w:ascii="Times New Roman" w:hAnsi="Times New Roman" w:cs="Times New Roman"/>
              </w:rPr>
              <w:t>38</w:t>
            </w:r>
            <w:r w:rsidRPr="008237C0">
              <w:rPr>
                <w:rFonts w:ascii="Times New Roman" w:hAnsi="Times New Roman" w:cs="Times New Roman"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>б</w:t>
            </w:r>
            <w:r w:rsidRPr="008237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утверждении Положения о порядке передачи в аренду имущества находящегося в собственности муниципального образования</w:t>
            </w:r>
            <w:r w:rsidRPr="008237C0">
              <w:rPr>
                <w:rFonts w:ascii="Times New Roman" w:hAnsi="Times New Roman" w:cs="Times New Roman"/>
              </w:rPr>
              <w:t xml:space="preserve"> Третьяко</w:t>
            </w:r>
            <w:r w:rsidR="00D20A0F">
              <w:rPr>
                <w:rFonts w:ascii="Times New Roman" w:hAnsi="Times New Roman" w:cs="Times New Roman"/>
              </w:rPr>
              <w:t>вский</w:t>
            </w:r>
            <w:r w:rsidRPr="008237C0">
              <w:rPr>
                <w:rFonts w:ascii="Times New Roman" w:hAnsi="Times New Roman" w:cs="Times New Roman"/>
              </w:rPr>
              <w:t xml:space="preserve"> </w:t>
            </w:r>
            <w:r w:rsidR="00D20A0F">
              <w:rPr>
                <w:rFonts w:ascii="Times New Roman" w:hAnsi="Times New Roman" w:cs="Times New Roman"/>
              </w:rPr>
              <w:t>район</w:t>
            </w:r>
            <w:r w:rsidRPr="008237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0" w:type="dxa"/>
            <w:shd w:val="clear" w:color="auto" w:fill="auto"/>
          </w:tcPr>
          <w:p w:rsidR="008237C0" w:rsidRPr="008237C0" w:rsidRDefault="008237C0" w:rsidP="000160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8237C0" w:rsidRPr="008237C0" w:rsidRDefault="008237C0" w:rsidP="000160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A0F" w:rsidRDefault="008237C0" w:rsidP="00D20A0F">
      <w:pPr>
        <w:jc w:val="both"/>
        <w:rPr>
          <w:rFonts w:ascii="Times New Roman" w:hAnsi="Times New Roman" w:cs="Times New Roman"/>
          <w:sz w:val="26"/>
          <w:szCs w:val="26"/>
        </w:rPr>
      </w:pPr>
      <w:r w:rsidRPr="008237C0">
        <w:rPr>
          <w:rFonts w:ascii="Times New Roman" w:hAnsi="Times New Roman" w:cs="Times New Roman"/>
        </w:rPr>
        <w:tab/>
      </w:r>
      <w:r w:rsidRPr="008237C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20A0F" w:rsidRPr="008237C0">
        <w:rPr>
          <w:rFonts w:ascii="Times New Roman" w:hAnsi="Times New Roman" w:cs="Times New Roman"/>
          <w:sz w:val="26"/>
          <w:szCs w:val="26"/>
        </w:rPr>
        <w:t>увеличения</w:t>
      </w:r>
      <w:r w:rsidRPr="008237C0">
        <w:rPr>
          <w:rFonts w:ascii="Times New Roman" w:hAnsi="Times New Roman" w:cs="Times New Roman"/>
          <w:sz w:val="26"/>
          <w:szCs w:val="26"/>
        </w:rPr>
        <w:t xml:space="preserve"> доходной части бюджета, руководствуясь Уставом муниципального образования Третьяковского района Алтайского края, районный Совет депутатов</w:t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237C0">
        <w:rPr>
          <w:rFonts w:ascii="Times New Roman" w:hAnsi="Times New Roman" w:cs="Times New Roman"/>
          <w:b/>
        </w:rPr>
        <w:t>Р</w:t>
      </w:r>
      <w:proofErr w:type="gramEnd"/>
      <w:r w:rsidRPr="008237C0">
        <w:rPr>
          <w:rFonts w:ascii="Times New Roman" w:hAnsi="Times New Roman" w:cs="Times New Roman"/>
          <w:b/>
        </w:rPr>
        <w:t xml:space="preserve"> Е Ш И Л:</w:t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  <w:t xml:space="preserve">1. Принять решение о внесении изменений в решение от </w:t>
      </w:r>
      <w:r w:rsidR="000F2007">
        <w:rPr>
          <w:rFonts w:ascii="Times New Roman" w:hAnsi="Times New Roman" w:cs="Times New Roman"/>
          <w:sz w:val="26"/>
          <w:szCs w:val="26"/>
        </w:rPr>
        <w:t>20.11.2015 №38</w:t>
      </w:r>
      <w:r w:rsidR="00D20A0F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20A0F" w:rsidRPr="00D20A0F">
        <w:rPr>
          <w:rFonts w:ascii="Times New Roman" w:hAnsi="Times New Roman" w:cs="Times New Roman"/>
          <w:sz w:val="26"/>
          <w:szCs w:val="26"/>
        </w:rPr>
        <w:t>Положения о порядке передачи в аренду имущества находящегося в собственности муниципального образования Третьяко</w:t>
      </w:r>
      <w:r w:rsidR="00D20A0F">
        <w:rPr>
          <w:rFonts w:ascii="Times New Roman" w:hAnsi="Times New Roman" w:cs="Times New Roman"/>
          <w:sz w:val="26"/>
          <w:szCs w:val="26"/>
        </w:rPr>
        <w:t>вский</w:t>
      </w:r>
      <w:r w:rsidR="00D20A0F" w:rsidRPr="00D20A0F">
        <w:rPr>
          <w:rFonts w:ascii="Times New Roman" w:hAnsi="Times New Roman" w:cs="Times New Roman"/>
          <w:sz w:val="26"/>
          <w:szCs w:val="26"/>
        </w:rPr>
        <w:t xml:space="preserve"> </w:t>
      </w:r>
      <w:r w:rsidR="00D20A0F">
        <w:rPr>
          <w:rFonts w:ascii="Times New Roman" w:hAnsi="Times New Roman" w:cs="Times New Roman"/>
          <w:sz w:val="26"/>
          <w:szCs w:val="26"/>
        </w:rPr>
        <w:t>район», в редакции от 16.06.2016 №24.</w:t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  <w:t>2. Направить настоящее решение главе района для подписания и опубликования в установленном порядке.</w:t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</w:r>
      <w:r w:rsidR="00D20A0F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="00D20A0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20A0F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возложить на комиссию по экономической политике, собственности и бюджету.</w:t>
      </w:r>
    </w:p>
    <w:p w:rsidR="00D20A0F" w:rsidRDefault="00D20A0F" w:rsidP="00D20A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4555" w:rsidRDefault="00D20A0F" w:rsidP="00D20A0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A0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D20A0F">
        <w:rPr>
          <w:rFonts w:ascii="Times New Roman" w:hAnsi="Times New Roman" w:cs="Times New Roman"/>
          <w:sz w:val="26"/>
          <w:szCs w:val="26"/>
        </w:rPr>
        <w:t>районного</w:t>
      </w:r>
      <w:proofErr w:type="gramEnd"/>
      <w:r w:rsidRPr="00D20A0F">
        <w:rPr>
          <w:rFonts w:ascii="Times New Roman" w:hAnsi="Times New Roman" w:cs="Times New Roman"/>
          <w:sz w:val="26"/>
          <w:szCs w:val="26"/>
        </w:rPr>
        <w:t xml:space="preserve"> </w:t>
      </w:r>
      <w:r w:rsidR="00CA4555">
        <w:rPr>
          <w:rFonts w:ascii="Times New Roman" w:hAnsi="Times New Roman" w:cs="Times New Roman"/>
          <w:sz w:val="26"/>
          <w:szCs w:val="26"/>
        </w:rPr>
        <w:tab/>
      </w:r>
      <w:r w:rsidR="00CA4555">
        <w:rPr>
          <w:rFonts w:ascii="Times New Roman" w:hAnsi="Times New Roman" w:cs="Times New Roman"/>
          <w:sz w:val="26"/>
          <w:szCs w:val="26"/>
        </w:rPr>
        <w:tab/>
      </w:r>
      <w:r w:rsidR="00CA4555">
        <w:rPr>
          <w:rFonts w:ascii="Times New Roman" w:hAnsi="Times New Roman" w:cs="Times New Roman"/>
          <w:sz w:val="26"/>
          <w:szCs w:val="26"/>
        </w:rPr>
        <w:tab/>
      </w:r>
      <w:r w:rsidR="00CA4555">
        <w:rPr>
          <w:rFonts w:ascii="Times New Roman" w:hAnsi="Times New Roman" w:cs="Times New Roman"/>
          <w:sz w:val="26"/>
          <w:szCs w:val="26"/>
        </w:rPr>
        <w:tab/>
      </w:r>
      <w:r w:rsidR="00CA4555">
        <w:rPr>
          <w:rFonts w:ascii="Times New Roman" w:hAnsi="Times New Roman" w:cs="Times New Roman"/>
          <w:sz w:val="26"/>
          <w:szCs w:val="26"/>
        </w:rPr>
        <w:tab/>
      </w:r>
      <w:r w:rsidR="00CA4555">
        <w:rPr>
          <w:rFonts w:ascii="Times New Roman" w:hAnsi="Times New Roman" w:cs="Times New Roman"/>
          <w:sz w:val="26"/>
          <w:szCs w:val="26"/>
        </w:rPr>
        <w:tab/>
      </w:r>
      <w:r w:rsidR="00CA4555">
        <w:rPr>
          <w:rFonts w:ascii="Times New Roman" w:hAnsi="Times New Roman" w:cs="Times New Roman"/>
          <w:sz w:val="26"/>
          <w:szCs w:val="26"/>
        </w:rPr>
        <w:tab/>
      </w:r>
      <w:r w:rsidR="00CA4555">
        <w:rPr>
          <w:rFonts w:ascii="Times New Roman" w:hAnsi="Times New Roman" w:cs="Times New Roman"/>
          <w:sz w:val="26"/>
          <w:szCs w:val="26"/>
        </w:rPr>
        <w:tab/>
      </w:r>
      <w:r w:rsidR="00CA4555">
        <w:rPr>
          <w:rFonts w:ascii="Times New Roman" w:hAnsi="Times New Roman" w:cs="Times New Roman"/>
          <w:sz w:val="26"/>
          <w:szCs w:val="26"/>
        </w:rPr>
        <w:tab/>
      </w:r>
    </w:p>
    <w:p w:rsidR="00D20A0F" w:rsidRPr="00D20A0F" w:rsidRDefault="00D20A0F" w:rsidP="00D20A0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A0F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F58A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20A0F">
        <w:rPr>
          <w:rFonts w:ascii="Times New Roman" w:hAnsi="Times New Roman" w:cs="Times New Roman"/>
          <w:sz w:val="26"/>
          <w:szCs w:val="26"/>
        </w:rPr>
        <w:t xml:space="preserve">  И.А. </w:t>
      </w:r>
      <w:proofErr w:type="spellStart"/>
      <w:r w:rsidRPr="00D20A0F">
        <w:rPr>
          <w:rFonts w:ascii="Times New Roman" w:hAnsi="Times New Roman" w:cs="Times New Roman"/>
          <w:sz w:val="26"/>
          <w:szCs w:val="26"/>
        </w:rPr>
        <w:t>Мелиев</w:t>
      </w:r>
      <w:proofErr w:type="spellEnd"/>
    </w:p>
    <w:p w:rsidR="00D20A0F" w:rsidRPr="00D20A0F" w:rsidRDefault="00D20A0F" w:rsidP="00D20A0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E02B4" w:rsidRDefault="00CE02B4">
      <w:pPr>
        <w:rPr>
          <w:rFonts w:ascii="Times New Roman" w:hAnsi="Times New Roman" w:cs="Times New Roman"/>
        </w:rPr>
      </w:pPr>
    </w:p>
    <w:p w:rsidR="00E14403" w:rsidRDefault="00E14403">
      <w:pPr>
        <w:rPr>
          <w:rFonts w:ascii="Times New Roman" w:hAnsi="Times New Roman" w:cs="Times New Roman"/>
        </w:rPr>
      </w:pPr>
    </w:p>
    <w:p w:rsidR="008364F5" w:rsidRDefault="008364F5">
      <w:pPr>
        <w:rPr>
          <w:rFonts w:ascii="Times New Roman" w:hAnsi="Times New Roman" w:cs="Times New Roman"/>
        </w:rPr>
      </w:pPr>
    </w:p>
    <w:p w:rsidR="00E14403" w:rsidRDefault="00E14403">
      <w:pPr>
        <w:rPr>
          <w:rFonts w:ascii="Times New Roman" w:hAnsi="Times New Roman" w:cs="Times New Roman"/>
        </w:rPr>
      </w:pPr>
    </w:p>
    <w:p w:rsidR="00E14403" w:rsidRPr="008237C0" w:rsidRDefault="00E14403" w:rsidP="00E14403">
      <w:pPr>
        <w:pStyle w:val="9"/>
        <w:rPr>
          <w:szCs w:val="32"/>
        </w:rPr>
      </w:pPr>
      <w:r>
        <w:rPr>
          <w:szCs w:val="32"/>
        </w:rPr>
        <w:lastRenderedPageBreak/>
        <w:t>ТРЕТЬЯКОВСКИЙ РАЙОН АЛТАЙСКОГО КРАЯ</w:t>
      </w:r>
      <w:r w:rsidRPr="008237C0">
        <w:rPr>
          <w:szCs w:val="32"/>
        </w:rPr>
        <w:t xml:space="preserve"> </w:t>
      </w:r>
    </w:p>
    <w:p w:rsidR="00E14403" w:rsidRPr="008237C0" w:rsidRDefault="00E14403" w:rsidP="00E14403">
      <w:pPr>
        <w:jc w:val="center"/>
        <w:rPr>
          <w:rFonts w:ascii="Times New Roman" w:hAnsi="Times New Roman" w:cs="Times New Roman"/>
          <w:b/>
        </w:rPr>
      </w:pPr>
    </w:p>
    <w:p w:rsidR="00E14403" w:rsidRPr="008237C0" w:rsidRDefault="00E14403" w:rsidP="00E14403">
      <w:pPr>
        <w:jc w:val="center"/>
        <w:rPr>
          <w:rFonts w:ascii="Times New Roman" w:hAnsi="Times New Roman" w:cs="Times New Roman"/>
          <w:b/>
        </w:rPr>
      </w:pPr>
    </w:p>
    <w:p w:rsidR="00E14403" w:rsidRDefault="00E14403" w:rsidP="00E14403">
      <w:pPr>
        <w:ind w:left="3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37C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237C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14403" w:rsidRDefault="00E14403" w:rsidP="00E14403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E14403" w:rsidRDefault="00E14403" w:rsidP="00E14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от 20.11.2015 №38 «Об утверждении Положения о порядке передачи в аренду имущества находящегося в собственности муниципального образования Третьяковский район»</w:t>
      </w:r>
    </w:p>
    <w:p w:rsidR="00E14403" w:rsidRPr="00DB1A22" w:rsidRDefault="00E14403" w:rsidP="00CA4555">
      <w:pPr>
        <w:ind w:left="623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решение районного Совета депутатов от </w:t>
      </w:r>
      <w:r w:rsidR="00CA4555" w:rsidRPr="002F58AD">
        <w:rPr>
          <w:rFonts w:ascii="Times New Roman" w:hAnsi="Times New Roman" w:cs="Times New Roman"/>
          <w:sz w:val="24"/>
          <w:szCs w:val="24"/>
          <w:u w:val="single"/>
        </w:rPr>
        <w:t>18.07.2023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A4555" w:rsidRPr="00CA4555"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CA45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403" w:rsidRPr="008237C0" w:rsidRDefault="00E14403" w:rsidP="00E1440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608"/>
        <w:gridCol w:w="1510"/>
        <w:gridCol w:w="3285"/>
      </w:tblGrid>
      <w:tr w:rsidR="00E14403" w:rsidRPr="008237C0" w:rsidTr="00A158ED">
        <w:trPr>
          <w:trHeight w:val="570"/>
        </w:trPr>
        <w:tc>
          <w:tcPr>
            <w:tcW w:w="4608" w:type="dxa"/>
            <w:shd w:val="clear" w:color="auto" w:fill="auto"/>
          </w:tcPr>
          <w:p w:rsidR="00E14403" w:rsidRPr="008237C0" w:rsidRDefault="00E14403" w:rsidP="00A158ED">
            <w:pPr>
              <w:ind w:right="8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shd w:val="clear" w:color="auto" w:fill="auto"/>
          </w:tcPr>
          <w:p w:rsidR="00E14403" w:rsidRPr="008237C0" w:rsidRDefault="00E14403" w:rsidP="00A158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E14403" w:rsidRPr="008237C0" w:rsidRDefault="00E14403" w:rsidP="00A15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4403" w:rsidRDefault="00E14403" w:rsidP="00E144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37C0">
        <w:rPr>
          <w:rFonts w:ascii="Times New Roman" w:hAnsi="Times New Roman" w:cs="Times New Roman"/>
          <w:sz w:val="26"/>
          <w:szCs w:val="26"/>
        </w:rPr>
        <w:t>В целях увеличения доходной части бюджета, руководствуясь Уставом муниципального образования Треть</w:t>
      </w:r>
      <w:r>
        <w:rPr>
          <w:rFonts w:ascii="Times New Roman" w:hAnsi="Times New Roman" w:cs="Times New Roman"/>
          <w:sz w:val="26"/>
          <w:szCs w:val="26"/>
        </w:rPr>
        <w:t>яковского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1. Внести в решение от 20.11.2015 №38 «Об утверждении </w:t>
      </w:r>
      <w:r w:rsidRPr="00D20A0F">
        <w:rPr>
          <w:rFonts w:ascii="Times New Roman" w:hAnsi="Times New Roman" w:cs="Times New Roman"/>
          <w:sz w:val="26"/>
          <w:szCs w:val="26"/>
        </w:rPr>
        <w:t>Положения о порядке передачи в аренду имущества находящегося в собственности муниципального образования Третьяко</w:t>
      </w:r>
      <w:r>
        <w:rPr>
          <w:rFonts w:ascii="Times New Roman" w:hAnsi="Times New Roman" w:cs="Times New Roman"/>
          <w:sz w:val="26"/>
          <w:szCs w:val="26"/>
        </w:rPr>
        <w:t>вский</w:t>
      </w:r>
      <w:r w:rsidRPr="00D20A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район», в редакции решения  от 16.06.2016 №24 следующие изменения:</w:t>
      </w:r>
    </w:p>
    <w:p w:rsidR="00E14403" w:rsidRDefault="00E14403" w:rsidP="00E1440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6.2. Положение изложить в новой редакции: «За годовую базовую арендную ставку нежилого муниципального помещения за 1 кв. м. в год принимается сумма в размере 820 руб.»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с 01.01.2024 года.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3. Опубликовать настоящее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района.</w:t>
      </w:r>
    </w:p>
    <w:p w:rsidR="00E14403" w:rsidRDefault="00E14403" w:rsidP="00E1440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4403" w:rsidRDefault="00E14403" w:rsidP="00E144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</w:t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20A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Е.Э. Герман</w:t>
      </w:r>
    </w:p>
    <w:p w:rsidR="00E14403" w:rsidRDefault="00E14403" w:rsidP="00E144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Староалейское</w:t>
      </w:r>
    </w:p>
    <w:p w:rsidR="00E14403" w:rsidRPr="00444F64" w:rsidRDefault="00444F64" w:rsidP="00E14403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44F64">
        <w:rPr>
          <w:rFonts w:ascii="Times New Roman" w:hAnsi="Times New Roman" w:cs="Times New Roman"/>
          <w:sz w:val="26"/>
          <w:szCs w:val="26"/>
          <w:u w:val="single"/>
        </w:rPr>
        <w:t>18.07.2023</w:t>
      </w:r>
    </w:p>
    <w:p w:rsidR="00E14403" w:rsidRPr="00DE390A" w:rsidRDefault="00E14403" w:rsidP="00E144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="00444F64" w:rsidRPr="00444F64">
        <w:rPr>
          <w:rFonts w:ascii="Times New Roman" w:hAnsi="Times New Roman" w:cs="Times New Roman"/>
          <w:sz w:val="26"/>
          <w:szCs w:val="26"/>
          <w:u w:val="single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- НПА</w:t>
      </w:r>
    </w:p>
    <w:p w:rsidR="00E14403" w:rsidRPr="00D20A0F" w:rsidRDefault="00E14403" w:rsidP="00E144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14403" w:rsidRPr="008237C0" w:rsidRDefault="00E14403" w:rsidP="00E14403">
      <w:pPr>
        <w:rPr>
          <w:rFonts w:ascii="Times New Roman" w:hAnsi="Times New Roman" w:cs="Times New Roman"/>
        </w:rPr>
      </w:pPr>
    </w:p>
    <w:p w:rsidR="00E14403" w:rsidRDefault="00E14403">
      <w:pPr>
        <w:rPr>
          <w:rFonts w:ascii="Times New Roman" w:hAnsi="Times New Roman" w:cs="Times New Roman"/>
        </w:rPr>
      </w:pPr>
    </w:p>
    <w:sectPr w:rsidR="00E14403" w:rsidSect="0075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5A27"/>
    <w:multiLevelType w:val="hybridMultilevel"/>
    <w:tmpl w:val="474C9770"/>
    <w:lvl w:ilvl="0" w:tplc="E5E07E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7C0"/>
    <w:rsid w:val="000B3D9E"/>
    <w:rsid w:val="000F2007"/>
    <w:rsid w:val="002A1367"/>
    <w:rsid w:val="002F58AD"/>
    <w:rsid w:val="00444F64"/>
    <w:rsid w:val="00593418"/>
    <w:rsid w:val="00755ECD"/>
    <w:rsid w:val="008237C0"/>
    <w:rsid w:val="008303BC"/>
    <w:rsid w:val="008364F5"/>
    <w:rsid w:val="00B70C16"/>
    <w:rsid w:val="00BF1F3C"/>
    <w:rsid w:val="00CA4555"/>
    <w:rsid w:val="00CC0C87"/>
    <w:rsid w:val="00CE02B4"/>
    <w:rsid w:val="00CE47E3"/>
    <w:rsid w:val="00D20A0F"/>
    <w:rsid w:val="00E14403"/>
    <w:rsid w:val="00F0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CD"/>
  </w:style>
  <w:style w:type="paragraph" w:styleId="9">
    <w:name w:val="heading 9"/>
    <w:basedOn w:val="a"/>
    <w:next w:val="a"/>
    <w:link w:val="90"/>
    <w:qFormat/>
    <w:rsid w:val="008237C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237C0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4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First</cp:lastModifiedBy>
  <cp:revision>10</cp:revision>
  <cp:lastPrinted>2023-07-19T02:30:00Z</cp:lastPrinted>
  <dcterms:created xsi:type="dcterms:W3CDTF">2023-06-19T05:05:00Z</dcterms:created>
  <dcterms:modified xsi:type="dcterms:W3CDTF">2023-07-19T02:37:00Z</dcterms:modified>
</cp:coreProperties>
</file>