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14" w:rsidRPr="00962962" w:rsidRDefault="00A154FB" w:rsidP="002550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62962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  <w:lang w:val="ru-RU"/>
        </w:rPr>
        <w:t>Новые правила проведения медицинских осмотров</w:t>
      </w:r>
      <w:r w:rsidR="00AA3A12" w:rsidRPr="0096296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6296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водителей.</w:t>
      </w:r>
    </w:p>
    <w:p w:rsidR="00341A71" w:rsidRPr="00255014" w:rsidRDefault="00255014" w:rsidP="00962962">
      <w:pPr>
        <w:spacing w:after="0"/>
        <w:rPr>
          <w:rFonts w:eastAsia="Times New Roman"/>
          <w:lang w:val="ru-RU"/>
        </w:rPr>
      </w:pPr>
      <w:r>
        <w:rPr>
          <w:rStyle w:val="s10"/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3A4C08" w:rsidRPr="00255014">
        <w:rPr>
          <w:rStyle w:val="s10"/>
          <w:rFonts w:ascii="Times New Roman" w:hAnsi="Times New Roman" w:cs="Times New Roman"/>
          <w:bCs/>
          <w:sz w:val="28"/>
          <w:szCs w:val="28"/>
          <w:lang w:val="ru-RU"/>
        </w:rPr>
        <w:t>Территориальный отдел государственного автодорожн</w:t>
      </w:r>
      <w:r w:rsidR="00112676" w:rsidRPr="00255014">
        <w:rPr>
          <w:rStyle w:val="s10"/>
          <w:rFonts w:ascii="Times New Roman" w:hAnsi="Times New Roman" w:cs="Times New Roman"/>
          <w:bCs/>
          <w:sz w:val="28"/>
          <w:szCs w:val="28"/>
          <w:lang w:val="ru-RU"/>
        </w:rPr>
        <w:t>ого надзора по Алтайскому краю м</w:t>
      </w:r>
      <w:r w:rsidR="003A4C08" w:rsidRPr="00255014">
        <w:rPr>
          <w:rStyle w:val="s10"/>
          <w:rFonts w:ascii="Times New Roman" w:hAnsi="Times New Roman" w:cs="Times New Roman"/>
          <w:bCs/>
          <w:sz w:val="28"/>
          <w:szCs w:val="28"/>
          <w:lang w:val="ru-RU"/>
        </w:rPr>
        <w:t>ежрегионального территориального управления Федеральной службы по надзору в сфере транспорта по Сибирскому федеральному округу информирует, что</w:t>
      </w:r>
      <w:r w:rsidR="005F47BC" w:rsidRPr="00255014">
        <w:rPr>
          <w:shd w:val="clear" w:color="auto" w:fill="FFFFFF"/>
          <w:lang w:val="ru-RU"/>
        </w:rPr>
        <w:t xml:space="preserve"> </w:t>
      </w:r>
      <w:r w:rsidR="005F47BC" w:rsidRPr="009629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 1 сентября 2023 года</w:t>
      </w:r>
      <w:r w:rsidR="003A4C08" w:rsidRPr="009629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30B8">
        <w:rPr>
          <w:rFonts w:ascii="Times New Roman" w:hAnsi="Times New Roman" w:cs="Times New Roman"/>
          <w:sz w:val="28"/>
          <w:szCs w:val="28"/>
          <w:lang w:val="ru-RU"/>
        </w:rPr>
        <w:t>вступил</w:t>
      </w:r>
      <w:r w:rsidR="00A154FB" w:rsidRPr="00962962">
        <w:rPr>
          <w:rFonts w:ascii="Times New Roman" w:hAnsi="Times New Roman" w:cs="Times New Roman"/>
          <w:sz w:val="28"/>
          <w:szCs w:val="28"/>
          <w:lang w:val="ru-RU"/>
        </w:rPr>
        <w:t xml:space="preserve"> в силу </w:t>
      </w:r>
      <w:r w:rsidRPr="00962962">
        <w:rPr>
          <w:rFonts w:ascii="Times New Roman" w:hAnsi="Times New Roman" w:cs="Times New Roman"/>
          <w:sz w:val="28"/>
          <w:szCs w:val="28"/>
          <w:lang w:val="ru-RU"/>
        </w:rPr>
        <w:t>и действует до 1 сентября 2029 года</w:t>
      </w:r>
      <w:r w:rsidR="00A154FB" w:rsidRPr="009629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54FB" w:rsidRPr="009629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приказ Министерства здравоохранения РФ от 30 мая 2023</w:t>
      </w:r>
      <w:r w:rsidR="00A154FB" w:rsidRPr="0096296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154FB" w:rsidRPr="009629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г. </w:t>
      </w:r>
      <w:r w:rsidR="00A154FB" w:rsidRPr="00962962">
        <w:rPr>
          <w:rFonts w:ascii="Times New Roman" w:hAnsi="Times New Roman" w:cs="Times New Roman"/>
          <w:sz w:val="28"/>
          <w:szCs w:val="28"/>
          <w:shd w:val="clear" w:color="auto" w:fill="FFFFFF"/>
        </w:rPr>
        <w:t>N </w:t>
      </w:r>
      <w:r w:rsidR="00A154FB" w:rsidRPr="009629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266н "Об утверждении порядка и периодичности проведения предсменных, предрейсовых, послесменных, послерейсовых медицинских осмотров, медицинских осмотров в течение рабочего дня (смены) и перечня включаемых в них исследований"</w:t>
      </w:r>
      <w:r w:rsidR="00C043F5" w:rsidRPr="009629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(далее по тексту – приказ № 266н)</w:t>
      </w:r>
      <w:r w:rsidR="00A154FB" w:rsidRPr="009629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A154FB" w:rsidRPr="00255014">
        <w:rPr>
          <w:shd w:val="clear" w:color="auto" w:fill="FFFFFF"/>
          <w:lang w:val="ru-RU"/>
        </w:rPr>
        <w:t xml:space="preserve"> </w:t>
      </w:r>
    </w:p>
    <w:p w:rsidR="00962962" w:rsidRPr="00962962" w:rsidRDefault="00341A71" w:rsidP="009629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55014">
        <w:rPr>
          <w:shd w:val="clear" w:color="auto" w:fill="FFFFFF"/>
          <w:lang w:val="ru-RU"/>
        </w:rPr>
        <w:tab/>
      </w:r>
      <w:r w:rsidRPr="00962962">
        <w:rPr>
          <w:rFonts w:ascii="Times New Roman" w:hAnsi="Times New Roman" w:cs="Times New Roman"/>
          <w:sz w:val="28"/>
          <w:szCs w:val="28"/>
          <w:lang w:val="ru-RU"/>
        </w:rPr>
        <w:t>Признан утратившим силу</w:t>
      </w:r>
      <w:r w:rsidRPr="00962962">
        <w:rPr>
          <w:rFonts w:ascii="Times New Roman" w:hAnsi="Times New Roman" w:cs="Times New Roman"/>
          <w:sz w:val="28"/>
          <w:szCs w:val="28"/>
        </w:rPr>
        <w:t> </w:t>
      </w:r>
      <w:hyperlink r:id="rId7" w:anchor="/document/70980038/entry/0" w:history="1">
        <w:r w:rsidRPr="0096296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приказ</w:t>
        </w:r>
      </w:hyperlink>
      <w:r w:rsidRPr="00962962">
        <w:rPr>
          <w:rFonts w:ascii="Times New Roman" w:hAnsi="Times New Roman" w:cs="Times New Roman"/>
          <w:sz w:val="28"/>
          <w:szCs w:val="28"/>
        </w:rPr>
        <w:t> </w:t>
      </w:r>
      <w:r w:rsidRPr="00962962">
        <w:rPr>
          <w:rFonts w:ascii="Times New Roman" w:hAnsi="Times New Roman" w:cs="Times New Roman"/>
          <w:sz w:val="28"/>
          <w:szCs w:val="28"/>
          <w:lang w:val="ru-RU"/>
        </w:rPr>
        <w:t>Министерства здравоохранения Российской Федерации от 15 декабря 2014</w:t>
      </w:r>
      <w:r w:rsidRPr="00962962">
        <w:rPr>
          <w:rFonts w:ascii="Times New Roman" w:hAnsi="Times New Roman" w:cs="Times New Roman"/>
          <w:sz w:val="28"/>
          <w:szCs w:val="28"/>
        </w:rPr>
        <w:t> </w:t>
      </w:r>
      <w:r w:rsidR="00962962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Pr="009629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2962">
        <w:rPr>
          <w:rFonts w:ascii="Times New Roman" w:hAnsi="Times New Roman" w:cs="Times New Roman"/>
          <w:sz w:val="28"/>
          <w:szCs w:val="28"/>
        </w:rPr>
        <w:t>N </w:t>
      </w:r>
      <w:r w:rsidRPr="00962962">
        <w:rPr>
          <w:rFonts w:ascii="Times New Roman" w:hAnsi="Times New Roman" w:cs="Times New Roman"/>
          <w:sz w:val="28"/>
          <w:szCs w:val="28"/>
          <w:lang w:val="ru-RU"/>
        </w:rPr>
        <w:t>835н "Об утверждении Порядка проведения предсменных, предрейсовых и послесменных, послерейсовых медицинских осмотров" (зарегистрирован Министерством юстиции Российской Федерации 16 апреля 2015</w:t>
      </w:r>
      <w:r w:rsidRPr="00962962">
        <w:rPr>
          <w:rFonts w:ascii="Times New Roman" w:hAnsi="Times New Roman" w:cs="Times New Roman"/>
          <w:sz w:val="28"/>
          <w:szCs w:val="28"/>
        </w:rPr>
        <w:t> </w:t>
      </w:r>
      <w:r w:rsidRPr="00962962">
        <w:rPr>
          <w:rFonts w:ascii="Times New Roman" w:hAnsi="Times New Roman" w:cs="Times New Roman"/>
          <w:sz w:val="28"/>
          <w:szCs w:val="28"/>
          <w:lang w:val="ru-RU"/>
        </w:rPr>
        <w:t xml:space="preserve">г., регистрационный </w:t>
      </w:r>
      <w:r w:rsidRPr="00962962">
        <w:rPr>
          <w:rFonts w:ascii="Times New Roman" w:hAnsi="Times New Roman" w:cs="Times New Roman"/>
          <w:sz w:val="28"/>
          <w:szCs w:val="28"/>
        </w:rPr>
        <w:t>N </w:t>
      </w:r>
      <w:r w:rsidRPr="00962962">
        <w:rPr>
          <w:rFonts w:ascii="Times New Roman" w:hAnsi="Times New Roman" w:cs="Times New Roman"/>
          <w:sz w:val="28"/>
          <w:szCs w:val="28"/>
          <w:lang w:val="ru-RU"/>
        </w:rPr>
        <w:t>36866).</w:t>
      </w:r>
    </w:p>
    <w:p w:rsidR="00341A71" w:rsidRPr="00FD4FED" w:rsidRDefault="00341A71" w:rsidP="0096296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62962">
        <w:rPr>
          <w:shd w:val="clear" w:color="auto" w:fill="FFFFFF"/>
          <w:lang w:val="ru-RU"/>
        </w:rPr>
        <w:tab/>
      </w:r>
      <w:r w:rsidRPr="00FD4F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Приказом № 266н </w:t>
      </w:r>
      <w:r w:rsidRPr="00FD4FED">
        <w:rPr>
          <w:rFonts w:ascii="Times New Roman" w:hAnsi="Times New Roman" w:cs="Times New Roman"/>
          <w:sz w:val="28"/>
          <w:szCs w:val="28"/>
          <w:lang w:val="ru-RU"/>
        </w:rPr>
        <w:t>утвержден порядок и периодичность проведения предсменных, предрейсовых, послесменных, послерейсовых медицинских осмотров, медицинских осмотров в течение рабочего дня (смены) и перечень включаемых в них исследований согласно</w:t>
      </w:r>
      <w:r w:rsidRPr="00962962">
        <w:rPr>
          <w:rFonts w:ascii="Times New Roman" w:hAnsi="Times New Roman" w:cs="Times New Roman"/>
          <w:sz w:val="28"/>
          <w:szCs w:val="28"/>
        </w:rPr>
        <w:t> </w:t>
      </w:r>
      <w:hyperlink r:id="rId8" w:anchor="/document/406968608/entry/1000" w:history="1">
        <w:r w:rsidRPr="00FD4FE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приложению</w:t>
        </w:r>
      </w:hyperlink>
      <w:r w:rsidRPr="00FD4F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1A71" w:rsidRPr="00FD4FED" w:rsidRDefault="00C043F5" w:rsidP="00962962">
      <w:pPr>
        <w:spacing w:after="0"/>
        <w:rPr>
          <w:rFonts w:ascii="Times New Roman" w:hAnsi="Times New Roman" w:cs="Times New Roman"/>
          <w:sz w:val="28"/>
          <w:szCs w:val="28"/>
          <w:shd w:val="clear" w:color="auto" w:fill="F3F1E9"/>
          <w:lang w:val="ru-RU"/>
        </w:rPr>
      </w:pPr>
      <w:r w:rsidRPr="00FD4FED">
        <w:rPr>
          <w:shd w:val="clear" w:color="auto" w:fill="FFFFFF"/>
          <w:lang w:val="ru-RU"/>
        </w:rPr>
        <w:tab/>
      </w:r>
      <w:r w:rsidRPr="00FD4F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Согласно приказа № 266н </w:t>
      </w:r>
      <w:r w:rsidR="00520838" w:rsidRPr="00FD4F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предсменные, предрейсовые, послесменные, послерейсовые медицинские осмотры, медицинские осмотры в течение рабочего дня (смены) </w:t>
      </w:r>
      <w:r w:rsidR="00341A71" w:rsidRPr="00FD4F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проводятся,</w:t>
      </w:r>
      <w:r w:rsidR="00520838" w:rsidRPr="00FD4F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том числе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в отношении отдельных категорий работников в случаях, установленных</w:t>
      </w:r>
      <w:r w:rsidR="00520838" w:rsidRPr="0096296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anchor="/document/12125268/entry/0" w:history="1">
        <w:r w:rsidR="00520838" w:rsidRPr="00FD4FE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Трудовым кодексом</w:t>
        </w:r>
      </w:hyperlink>
      <w:r w:rsidR="00520838" w:rsidRPr="0096296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0838" w:rsidRPr="00FD4F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Российской Федерации, другими федеральными законами и иными нормативными правовыми актами Российской Федерации</w:t>
      </w:r>
      <w:r w:rsidR="00341A71" w:rsidRPr="00FD4FED">
        <w:rPr>
          <w:rFonts w:ascii="Times New Roman" w:hAnsi="Times New Roman" w:cs="Times New Roman"/>
          <w:sz w:val="28"/>
          <w:szCs w:val="28"/>
          <w:shd w:val="clear" w:color="auto" w:fill="F3F1E9"/>
          <w:lang w:val="ru-RU"/>
        </w:rPr>
        <w:t>.</w:t>
      </w:r>
    </w:p>
    <w:p w:rsidR="00962962" w:rsidRDefault="00255014" w:rsidP="0096296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D4FED">
        <w:rPr>
          <w:color w:val="22272F"/>
          <w:shd w:val="clear" w:color="auto" w:fill="FFFFFF"/>
          <w:lang w:val="ru-RU"/>
        </w:rPr>
        <w:tab/>
      </w:r>
      <w:r w:rsidRPr="009629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Обязательные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органов, в которых законодательством Российской Федерации предусмотрена военная служба или федеральная государственная служба, связанная с правоохранительной деятельностью, за которыми закреплены оперативно-служебные транспортные средства для выполнения служебных обязанностей, а также водителей, управляющих транспортными средствами, выезжающими по вызову экстренных оперативных служб.</w:t>
      </w:r>
    </w:p>
    <w:p w:rsidR="00962962" w:rsidRPr="00962962" w:rsidRDefault="00962962" w:rsidP="0096296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ab/>
      </w:r>
      <w:r w:rsidRPr="00962962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В.В. М</w:t>
      </w:r>
      <w:r w:rsidR="008C40F2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атюшкин, заместитель начальника</w:t>
      </w:r>
      <w:r w:rsidR="00E23DB7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Pr="00962962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ТОГАДН по Алтайскому краю МТУ Ространснадзора по СФО</w:t>
      </w:r>
    </w:p>
    <w:p w:rsidR="00962962" w:rsidRPr="00255014" w:rsidRDefault="00962962" w:rsidP="00255014">
      <w:pPr>
        <w:pStyle w:val="ab"/>
        <w:spacing w:line="276" w:lineRule="auto"/>
        <w:rPr>
          <w:shd w:val="clear" w:color="auto" w:fill="F3F1E9"/>
          <w:lang w:val="ru-RU"/>
        </w:rPr>
      </w:pPr>
    </w:p>
    <w:sectPr w:rsidR="00962962" w:rsidRPr="00255014" w:rsidSect="00255014">
      <w:pgSz w:w="11906" w:h="16838"/>
      <w:pgMar w:top="142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A8A" w:rsidRDefault="008F0A8A" w:rsidP="003A4C08">
      <w:pPr>
        <w:spacing w:after="0" w:line="240" w:lineRule="auto"/>
      </w:pPr>
      <w:r>
        <w:separator/>
      </w:r>
    </w:p>
  </w:endnote>
  <w:endnote w:type="continuationSeparator" w:id="1">
    <w:p w:rsidR="008F0A8A" w:rsidRDefault="008F0A8A" w:rsidP="003A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A8A" w:rsidRDefault="008F0A8A" w:rsidP="003A4C08">
      <w:pPr>
        <w:spacing w:after="0" w:line="240" w:lineRule="auto"/>
      </w:pPr>
      <w:r>
        <w:separator/>
      </w:r>
    </w:p>
  </w:footnote>
  <w:footnote w:type="continuationSeparator" w:id="1">
    <w:p w:rsidR="008F0A8A" w:rsidRDefault="008F0A8A" w:rsidP="003A4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D1AA3"/>
    <w:multiLevelType w:val="multilevel"/>
    <w:tmpl w:val="AF6E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861AF5"/>
    <w:multiLevelType w:val="multilevel"/>
    <w:tmpl w:val="6C48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4C08"/>
    <w:rsid w:val="00071C35"/>
    <w:rsid w:val="000F66DB"/>
    <w:rsid w:val="00112676"/>
    <w:rsid w:val="00114EFB"/>
    <w:rsid w:val="001746E6"/>
    <w:rsid w:val="00230C73"/>
    <w:rsid w:val="00240390"/>
    <w:rsid w:val="00255014"/>
    <w:rsid w:val="00341A71"/>
    <w:rsid w:val="003A4C08"/>
    <w:rsid w:val="003A7EDB"/>
    <w:rsid w:val="003B66FC"/>
    <w:rsid w:val="00427466"/>
    <w:rsid w:val="004530B8"/>
    <w:rsid w:val="004C55D2"/>
    <w:rsid w:val="00507A9D"/>
    <w:rsid w:val="00520838"/>
    <w:rsid w:val="005227FA"/>
    <w:rsid w:val="00597E24"/>
    <w:rsid w:val="005E1053"/>
    <w:rsid w:val="005F47BC"/>
    <w:rsid w:val="0062703C"/>
    <w:rsid w:val="00634CC5"/>
    <w:rsid w:val="00650A87"/>
    <w:rsid w:val="006639FA"/>
    <w:rsid w:val="006C0374"/>
    <w:rsid w:val="006D732C"/>
    <w:rsid w:val="00800E80"/>
    <w:rsid w:val="00845F36"/>
    <w:rsid w:val="008C40F2"/>
    <w:rsid w:val="008D3FB7"/>
    <w:rsid w:val="008F0A8A"/>
    <w:rsid w:val="00962962"/>
    <w:rsid w:val="00A154FB"/>
    <w:rsid w:val="00AA3A12"/>
    <w:rsid w:val="00AF4579"/>
    <w:rsid w:val="00B00825"/>
    <w:rsid w:val="00B807F7"/>
    <w:rsid w:val="00BF12E0"/>
    <w:rsid w:val="00C043F5"/>
    <w:rsid w:val="00CA5C63"/>
    <w:rsid w:val="00CE2AE7"/>
    <w:rsid w:val="00DD0225"/>
    <w:rsid w:val="00E16BCD"/>
    <w:rsid w:val="00E23DB7"/>
    <w:rsid w:val="00E56198"/>
    <w:rsid w:val="00EF5865"/>
    <w:rsid w:val="00F42DA2"/>
    <w:rsid w:val="00FD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14"/>
  </w:style>
  <w:style w:type="paragraph" w:styleId="1">
    <w:name w:val="heading 1"/>
    <w:basedOn w:val="a"/>
    <w:next w:val="a"/>
    <w:link w:val="10"/>
    <w:uiPriority w:val="9"/>
    <w:qFormat/>
    <w:rsid w:val="0025501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01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01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01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01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01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01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01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01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4C08"/>
  </w:style>
  <w:style w:type="paragraph" w:styleId="a5">
    <w:name w:val="footer"/>
    <w:basedOn w:val="a"/>
    <w:link w:val="a6"/>
    <w:uiPriority w:val="99"/>
    <w:semiHidden/>
    <w:unhideWhenUsed/>
    <w:rsid w:val="003A4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4C08"/>
  </w:style>
  <w:style w:type="character" w:customStyle="1" w:styleId="s10">
    <w:name w:val="s_10"/>
    <w:basedOn w:val="a0"/>
    <w:rsid w:val="003A4C08"/>
  </w:style>
  <w:style w:type="paragraph" w:styleId="a7">
    <w:name w:val="Normal (Web)"/>
    <w:basedOn w:val="a"/>
    <w:uiPriority w:val="99"/>
    <w:semiHidden/>
    <w:unhideWhenUsed/>
    <w:rsid w:val="00CA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2550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5014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s1">
    <w:name w:val="s_1"/>
    <w:basedOn w:val="a"/>
    <w:rsid w:val="0011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20"/>
    <w:qFormat/>
    <w:rsid w:val="00255014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a">
    <w:name w:val="Hyperlink"/>
    <w:basedOn w:val="a0"/>
    <w:uiPriority w:val="99"/>
    <w:semiHidden/>
    <w:unhideWhenUsed/>
    <w:rsid w:val="00C043F5"/>
    <w:rPr>
      <w:color w:val="0000FF"/>
      <w:u w:val="single"/>
    </w:rPr>
  </w:style>
  <w:style w:type="paragraph" w:styleId="ab">
    <w:name w:val="No Spacing"/>
    <w:basedOn w:val="a"/>
    <w:uiPriority w:val="1"/>
    <w:qFormat/>
    <w:rsid w:val="00255014"/>
    <w:pPr>
      <w:spacing w:after="0" w:line="240" w:lineRule="auto"/>
    </w:pPr>
  </w:style>
  <w:style w:type="paragraph" w:styleId="ac">
    <w:name w:val="Title"/>
    <w:basedOn w:val="a"/>
    <w:next w:val="a"/>
    <w:link w:val="ad"/>
    <w:uiPriority w:val="10"/>
    <w:qFormat/>
    <w:rsid w:val="0025501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55014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2550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501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50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501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501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501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501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501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25501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25501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f0">
    <w:name w:val="List Paragraph"/>
    <w:basedOn w:val="a"/>
    <w:uiPriority w:val="34"/>
    <w:qFormat/>
    <w:rsid w:val="002550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501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5014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25501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255014"/>
    <w:rPr>
      <w:b/>
      <w:bCs/>
      <w:i/>
      <w:iCs/>
    </w:rPr>
  </w:style>
  <w:style w:type="character" w:styleId="af3">
    <w:name w:val="Subtle Emphasis"/>
    <w:uiPriority w:val="19"/>
    <w:qFormat/>
    <w:rsid w:val="00255014"/>
    <w:rPr>
      <w:i/>
      <w:iCs/>
    </w:rPr>
  </w:style>
  <w:style w:type="character" w:styleId="af4">
    <w:name w:val="Intense Emphasis"/>
    <w:uiPriority w:val="21"/>
    <w:qFormat/>
    <w:rsid w:val="00255014"/>
    <w:rPr>
      <w:b/>
      <w:bCs/>
    </w:rPr>
  </w:style>
  <w:style w:type="character" w:styleId="af5">
    <w:name w:val="Subtle Reference"/>
    <w:uiPriority w:val="31"/>
    <w:qFormat/>
    <w:rsid w:val="00255014"/>
    <w:rPr>
      <w:smallCaps/>
    </w:rPr>
  </w:style>
  <w:style w:type="character" w:styleId="af6">
    <w:name w:val="Intense Reference"/>
    <w:uiPriority w:val="32"/>
    <w:qFormat/>
    <w:rsid w:val="00255014"/>
    <w:rPr>
      <w:smallCaps/>
      <w:spacing w:val="5"/>
      <w:u w:val="single"/>
    </w:rPr>
  </w:style>
  <w:style w:type="character" w:styleId="af7">
    <w:name w:val="Book Title"/>
    <w:uiPriority w:val="33"/>
    <w:qFormat/>
    <w:rsid w:val="00255014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2550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11</cp:revision>
  <dcterms:created xsi:type="dcterms:W3CDTF">2023-07-26T03:56:00Z</dcterms:created>
  <dcterms:modified xsi:type="dcterms:W3CDTF">2023-10-11T07:22:00Z</dcterms:modified>
</cp:coreProperties>
</file>