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A4" w:rsidRPr="00E6178F" w:rsidRDefault="00FA73A4" w:rsidP="00FA7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78F">
        <w:rPr>
          <w:rFonts w:ascii="Times New Roman" w:hAnsi="Times New Roman"/>
          <w:b/>
          <w:sz w:val="28"/>
          <w:szCs w:val="28"/>
        </w:rPr>
        <w:t>СОГЛАШЕНИЕ</w:t>
      </w:r>
    </w:p>
    <w:p w:rsidR="0011105F" w:rsidRDefault="00FA73A4" w:rsidP="00FA7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78F">
        <w:rPr>
          <w:rFonts w:ascii="Times New Roman" w:hAnsi="Times New Roman"/>
          <w:b/>
          <w:sz w:val="28"/>
          <w:szCs w:val="28"/>
        </w:rPr>
        <w:t xml:space="preserve">о порядке взаимодействия </w:t>
      </w:r>
      <w:proofErr w:type="gramStart"/>
      <w:r w:rsidRPr="00E6178F">
        <w:rPr>
          <w:rFonts w:ascii="Times New Roman" w:hAnsi="Times New Roman"/>
          <w:b/>
          <w:sz w:val="28"/>
          <w:szCs w:val="28"/>
        </w:rPr>
        <w:t>между</w:t>
      </w:r>
      <w:proofErr w:type="gramEnd"/>
      <w:r w:rsidRPr="00E6178F">
        <w:rPr>
          <w:rFonts w:ascii="Times New Roman" w:hAnsi="Times New Roman"/>
          <w:b/>
          <w:sz w:val="28"/>
          <w:szCs w:val="28"/>
        </w:rPr>
        <w:t xml:space="preserve"> _</w:t>
      </w:r>
    </w:p>
    <w:p w:rsidR="0011105F" w:rsidRPr="00E6178F" w:rsidRDefault="0011105F" w:rsidP="00111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Прокуратурой Третьяковского района Алтайского края </w:t>
      </w:r>
    </w:p>
    <w:p w:rsidR="00FA73A4" w:rsidRPr="00E6178F" w:rsidRDefault="00FA73A4" w:rsidP="00FA7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3A4" w:rsidRPr="00E91A1C" w:rsidRDefault="0011105F" w:rsidP="001110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105F">
        <w:rPr>
          <w:rFonts w:ascii="Times New Roman" w:hAnsi="Times New Roman"/>
          <w:b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1105F">
        <w:rPr>
          <w:rFonts w:ascii="Times New Roman" w:hAnsi="Times New Roman"/>
          <w:b/>
          <w:iCs/>
          <w:sz w:val="28"/>
          <w:szCs w:val="28"/>
        </w:rPr>
        <w:t>Контрольно-счетным органом Третьяковского района Алтайского края</w: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FA73A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A73A4" w:rsidRPr="00E6178F" w:rsidRDefault="00FA73A4" w:rsidP="0011105F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E91A1C">
        <w:rPr>
          <w:rFonts w:ascii="Times New Roman" w:hAnsi="Times New Roman"/>
          <w:sz w:val="28"/>
          <w:szCs w:val="28"/>
        </w:rPr>
        <w:t xml:space="preserve">Настоящим соглашением устанавливается порядок взаимодействия между </w:t>
      </w:r>
      <w:r w:rsidR="0011105F">
        <w:rPr>
          <w:rFonts w:ascii="Times New Roman" w:hAnsi="Times New Roman"/>
          <w:sz w:val="28"/>
          <w:szCs w:val="28"/>
        </w:rPr>
        <w:t>Прокуратурой Третьяковского района Алтайского края</w:t>
      </w:r>
      <w:r w:rsidRPr="00E91A1C">
        <w:rPr>
          <w:rFonts w:ascii="Times New Roman" w:hAnsi="Times New Roman"/>
          <w:sz w:val="28"/>
          <w:szCs w:val="28"/>
        </w:rPr>
        <w:t xml:space="preserve"> (далее – «прокуратура»)</w:t>
      </w:r>
      <w:r w:rsidR="0011105F">
        <w:rPr>
          <w:rFonts w:ascii="Times New Roman" w:hAnsi="Times New Roman"/>
          <w:sz w:val="28"/>
          <w:szCs w:val="28"/>
        </w:rPr>
        <w:t xml:space="preserve"> </w:t>
      </w:r>
      <w:r w:rsidRPr="00E6178F">
        <w:rPr>
          <w:rFonts w:ascii="Times New Roman" w:hAnsi="Times New Roman"/>
          <w:bCs/>
          <w:sz w:val="28"/>
          <w:szCs w:val="28"/>
        </w:rPr>
        <w:t>и</w:t>
      </w:r>
      <w:proofErr w:type="gramStart"/>
      <w:r w:rsidRPr="00E617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6178F">
        <w:rPr>
          <w:rFonts w:ascii="Times New Roman" w:hAnsi="Times New Roman"/>
          <w:bCs/>
          <w:sz w:val="28"/>
          <w:szCs w:val="28"/>
        </w:rPr>
        <w:t>_</w:t>
      </w:r>
      <w:r w:rsidR="0011105F">
        <w:rPr>
          <w:rFonts w:ascii="Times New Roman" w:hAnsi="Times New Roman"/>
          <w:bCs/>
          <w:sz w:val="28"/>
          <w:szCs w:val="28"/>
        </w:rPr>
        <w:t>К</w:t>
      </w:r>
      <w:proofErr w:type="gramEnd"/>
      <w:r w:rsidR="0011105F">
        <w:rPr>
          <w:rFonts w:ascii="Times New Roman" w:hAnsi="Times New Roman"/>
          <w:bCs/>
          <w:sz w:val="28"/>
          <w:szCs w:val="28"/>
        </w:rPr>
        <w:t>онтрольно</w:t>
      </w:r>
      <w:proofErr w:type="spellEnd"/>
      <w:r w:rsidR="00533406">
        <w:rPr>
          <w:rFonts w:ascii="Times New Roman" w:hAnsi="Times New Roman"/>
          <w:bCs/>
          <w:sz w:val="28"/>
          <w:szCs w:val="28"/>
        </w:rPr>
        <w:t xml:space="preserve"> </w:t>
      </w:r>
      <w:r w:rsidR="0011105F">
        <w:rPr>
          <w:rFonts w:ascii="Times New Roman" w:hAnsi="Times New Roman"/>
          <w:bCs/>
          <w:sz w:val="28"/>
          <w:szCs w:val="28"/>
        </w:rPr>
        <w:t xml:space="preserve"> - счетным органом  муниципального образования Третьяковск</w:t>
      </w:r>
      <w:r w:rsidR="00533406">
        <w:rPr>
          <w:rFonts w:ascii="Times New Roman" w:hAnsi="Times New Roman"/>
          <w:bCs/>
          <w:sz w:val="28"/>
          <w:szCs w:val="28"/>
        </w:rPr>
        <w:t>ий</w:t>
      </w:r>
      <w:r w:rsidR="0011105F">
        <w:rPr>
          <w:rFonts w:ascii="Times New Roman" w:hAnsi="Times New Roman"/>
          <w:bCs/>
          <w:sz w:val="28"/>
          <w:szCs w:val="28"/>
        </w:rPr>
        <w:t xml:space="preserve"> район</w:t>
      </w:r>
      <w:r w:rsidR="00533406">
        <w:rPr>
          <w:rFonts w:ascii="Times New Roman" w:hAnsi="Times New Roman"/>
          <w:bCs/>
          <w:sz w:val="28"/>
          <w:szCs w:val="28"/>
        </w:rPr>
        <w:t xml:space="preserve"> </w:t>
      </w:r>
      <w:r w:rsidR="0011105F">
        <w:rPr>
          <w:rFonts w:ascii="Times New Roman" w:hAnsi="Times New Roman"/>
          <w:bCs/>
          <w:sz w:val="28"/>
          <w:szCs w:val="28"/>
        </w:rPr>
        <w:t xml:space="preserve"> Алтайского края</w:t>
      </w:r>
    </w:p>
    <w:p w:rsidR="00FA73A4" w:rsidRPr="00E91A1C" w:rsidRDefault="00FA73A4" w:rsidP="00FA7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A1C">
        <w:rPr>
          <w:rFonts w:ascii="Times New Roman" w:hAnsi="Times New Roman"/>
          <w:sz w:val="28"/>
          <w:szCs w:val="28"/>
        </w:rPr>
        <w:t>(далее – «</w:t>
      </w:r>
      <w:r>
        <w:rPr>
          <w:rFonts w:ascii="Times New Roman" w:hAnsi="Times New Roman"/>
          <w:sz w:val="28"/>
          <w:szCs w:val="28"/>
        </w:rPr>
        <w:t>КСО МО</w:t>
      </w:r>
      <w:r w:rsidRPr="00E91A1C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A1C">
        <w:rPr>
          <w:rFonts w:ascii="Times New Roman" w:hAnsi="Times New Roman"/>
          <w:sz w:val="28"/>
          <w:szCs w:val="28"/>
        </w:rPr>
        <w:t>по вопросам, входящим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A1C">
        <w:rPr>
          <w:rFonts w:ascii="Times New Roman" w:hAnsi="Times New Roman"/>
          <w:sz w:val="28"/>
          <w:szCs w:val="28"/>
        </w:rPr>
        <w:t>в их компетенцию</w:t>
      </w:r>
      <w:r>
        <w:rPr>
          <w:rFonts w:ascii="Times New Roman" w:hAnsi="Times New Roman"/>
          <w:sz w:val="28"/>
          <w:szCs w:val="28"/>
        </w:rPr>
        <w:br/>
      </w:r>
      <w:r w:rsidRPr="00E91A1C">
        <w:rPr>
          <w:rFonts w:ascii="Times New Roman" w:hAnsi="Times New Roman"/>
          <w:sz w:val="28"/>
          <w:szCs w:val="28"/>
        </w:rPr>
        <w:t>и представляющим взаимный интерес в сфере предупреждения, выявления</w:t>
      </w:r>
      <w:r>
        <w:rPr>
          <w:rFonts w:ascii="Times New Roman" w:hAnsi="Times New Roman"/>
          <w:sz w:val="28"/>
          <w:szCs w:val="28"/>
        </w:rPr>
        <w:br/>
      </w:r>
      <w:r w:rsidRPr="00E91A1C">
        <w:rPr>
          <w:rFonts w:ascii="Times New Roman" w:hAnsi="Times New Roman"/>
          <w:sz w:val="28"/>
          <w:szCs w:val="28"/>
        </w:rPr>
        <w:t>и пресечения правонарушений, 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A1C">
        <w:rPr>
          <w:rFonts w:ascii="Times New Roman" w:hAnsi="Times New Roman"/>
          <w:sz w:val="28"/>
          <w:szCs w:val="28"/>
        </w:rPr>
        <w:t xml:space="preserve">с использованием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E91A1C">
        <w:rPr>
          <w:rFonts w:ascii="Times New Roman" w:hAnsi="Times New Roman"/>
          <w:sz w:val="28"/>
          <w:szCs w:val="28"/>
        </w:rPr>
        <w:t xml:space="preserve"> бюджета и </w:t>
      </w:r>
      <w:r>
        <w:rPr>
          <w:rFonts w:ascii="Times New Roman" w:hAnsi="Times New Roman"/>
          <w:sz w:val="28"/>
          <w:szCs w:val="28"/>
        </w:rPr>
        <w:t xml:space="preserve">имущества, находящегося в муниципальной </w:t>
      </w:r>
      <w:r w:rsidRPr="00E91A1C">
        <w:rPr>
          <w:rFonts w:ascii="Times New Roman" w:hAnsi="Times New Roman"/>
          <w:sz w:val="28"/>
          <w:szCs w:val="28"/>
        </w:rPr>
        <w:t>собственности.</w:t>
      </w:r>
    </w:p>
    <w:p w:rsidR="00FA73A4" w:rsidRPr="00E91A1C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3A4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1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E91A1C">
        <w:rPr>
          <w:rFonts w:ascii="Times New Roman" w:hAnsi="Times New Roman"/>
          <w:sz w:val="28"/>
          <w:szCs w:val="28"/>
        </w:rPr>
        <w:t xml:space="preserve">Взаимодействие между прокуратурой </w:t>
      </w:r>
      <w:r>
        <w:rPr>
          <w:rFonts w:ascii="Times New Roman" w:hAnsi="Times New Roman"/>
          <w:sz w:val="28"/>
          <w:szCs w:val="28"/>
        </w:rPr>
        <w:t>и КСО МО</w:t>
      </w:r>
      <w:r w:rsidRPr="00E91A1C">
        <w:rPr>
          <w:rFonts w:ascii="Times New Roman" w:hAnsi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/>
          <w:sz w:val="28"/>
          <w:szCs w:val="28"/>
        </w:rPr>
        <w:br/>
      </w:r>
      <w:r w:rsidRPr="00E91A1C">
        <w:rPr>
          <w:rFonts w:ascii="Times New Roman" w:hAnsi="Times New Roman"/>
          <w:sz w:val="28"/>
          <w:szCs w:val="28"/>
        </w:rPr>
        <w:t>в соответствии с компетенцией, установленной Федеральным законом</w:t>
      </w:r>
      <w:r>
        <w:rPr>
          <w:rFonts w:ascii="Times New Roman" w:hAnsi="Times New Roman"/>
          <w:sz w:val="28"/>
          <w:szCs w:val="28"/>
        </w:rPr>
        <w:br/>
      </w:r>
      <w:r w:rsidRPr="00E91A1C">
        <w:rPr>
          <w:rFonts w:ascii="Times New Roman" w:hAnsi="Times New Roman"/>
          <w:sz w:val="28"/>
          <w:szCs w:val="28"/>
        </w:rPr>
        <w:t>от 17.01.1992 № 2202-1 «О прокуратуре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A1C">
        <w:rPr>
          <w:rFonts w:ascii="Times New Roman" w:hAnsi="Times New Roman"/>
          <w:sz w:val="28"/>
          <w:szCs w:val="28"/>
        </w:rPr>
        <w:t>Бюджетным кодексом Российской Федерации, Федеральным законом</w:t>
      </w:r>
      <w:r>
        <w:rPr>
          <w:rFonts w:ascii="Times New Roman" w:hAnsi="Times New Roman"/>
          <w:sz w:val="28"/>
          <w:szCs w:val="28"/>
        </w:rPr>
        <w:br/>
      </w:r>
      <w:r w:rsidRPr="00E91A1C">
        <w:rPr>
          <w:rFonts w:ascii="Times New Roman" w:hAnsi="Times New Roman"/>
          <w:sz w:val="28"/>
          <w:szCs w:val="28"/>
        </w:rPr>
        <w:t>от 07.02.2011 № 6-ФЗ «Об общих принципах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A1C">
        <w:rPr>
          <w:rFonts w:ascii="Times New Roman" w:hAnsi="Times New Roman"/>
          <w:sz w:val="28"/>
          <w:szCs w:val="28"/>
        </w:rPr>
        <w:t>и деятельности контрольно-счетных органов субъектов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E91A1C">
        <w:rPr>
          <w:rFonts w:ascii="Times New Roman" w:hAnsi="Times New Roman"/>
          <w:sz w:val="28"/>
          <w:szCs w:val="28"/>
        </w:rPr>
        <w:t xml:space="preserve">и муниципальных образований» и </w:t>
      </w:r>
      <w:proofErr w:type="spellStart"/>
      <w:r>
        <w:rPr>
          <w:rFonts w:ascii="Times New Roman" w:hAnsi="Times New Roman"/>
          <w:sz w:val="28"/>
          <w:szCs w:val="28"/>
        </w:rPr>
        <w:t>_</w:t>
      </w:r>
      <w:r w:rsidR="00533406">
        <w:rPr>
          <w:rFonts w:ascii="Times New Roman" w:hAnsi="Times New Roman"/>
          <w:sz w:val="28"/>
          <w:szCs w:val="28"/>
        </w:rPr>
        <w:t>Положения</w:t>
      </w:r>
      <w:proofErr w:type="spellEnd"/>
      <w:r w:rsidR="00533406">
        <w:rPr>
          <w:rFonts w:ascii="Times New Roman" w:hAnsi="Times New Roman"/>
          <w:sz w:val="28"/>
          <w:szCs w:val="28"/>
        </w:rPr>
        <w:t xml:space="preserve"> о</w:t>
      </w:r>
      <w:proofErr w:type="gramStart"/>
      <w:r w:rsidR="0053340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533406">
        <w:rPr>
          <w:rFonts w:ascii="Times New Roman" w:hAnsi="Times New Roman"/>
          <w:sz w:val="28"/>
          <w:szCs w:val="28"/>
        </w:rPr>
        <w:t>онтрольно – счетном органе муниципального образования Третьяковский район Алтайского края утвержденного решением Третьяковского районного Совета депутатов Алтайского края от 07.10.2022 года № 58 «Об утверждении положения о Контрольно-счетном органе муниципального образования Третьяковский район Алтайского края».</w:t>
      </w:r>
    </w:p>
    <w:p w:rsidR="00FA73A4" w:rsidRPr="00E91A1C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1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П</w:t>
      </w:r>
      <w:r w:rsidRPr="00E91A1C">
        <w:rPr>
          <w:rFonts w:ascii="Times New Roman" w:hAnsi="Times New Roman"/>
          <w:sz w:val="28"/>
          <w:szCs w:val="28"/>
        </w:rPr>
        <w:t xml:space="preserve">рокуратура </w:t>
      </w:r>
      <w:r>
        <w:rPr>
          <w:rFonts w:ascii="Times New Roman" w:hAnsi="Times New Roman"/>
          <w:sz w:val="28"/>
          <w:szCs w:val="28"/>
        </w:rPr>
        <w:t>и КСО МО</w:t>
      </w:r>
      <w:r w:rsidRPr="00E91A1C">
        <w:rPr>
          <w:rFonts w:ascii="Times New Roman" w:hAnsi="Times New Roman"/>
          <w:sz w:val="28"/>
          <w:szCs w:val="28"/>
        </w:rPr>
        <w:t xml:space="preserve"> в целях выполнения возложенных на них задач и функций по контролю и надзору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A1C">
        <w:rPr>
          <w:rFonts w:ascii="Times New Roman" w:hAnsi="Times New Roman"/>
          <w:sz w:val="28"/>
          <w:szCs w:val="28"/>
        </w:rPr>
        <w:t xml:space="preserve">за соблюдением законодательства при использовании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E91A1C">
        <w:rPr>
          <w:rFonts w:ascii="Times New Roman" w:hAnsi="Times New Roman"/>
          <w:sz w:val="28"/>
          <w:szCs w:val="28"/>
        </w:rPr>
        <w:t xml:space="preserve">бюджета и </w:t>
      </w:r>
      <w:r>
        <w:rPr>
          <w:rFonts w:ascii="Times New Roman" w:hAnsi="Times New Roman"/>
          <w:sz w:val="28"/>
          <w:szCs w:val="28"/>
        </w:rPr>
        <w:t>имущества, находящегося</w:t>
      </w:r>
      <w:r>
        <w:rPr>
          <w:rFonts w:ascii="Times New Roman" w:hAnsi="Times New Roman"/>
          <w:sz w:val="28"/>
          <w:szCs w:val="28"/>
        </w:rPr>
        <w:br/>
        <w:t xml:space="preserve">в муниципальной </w:t>
      </w:r>
      <w:r w:rsidRPr="00E91A1C">
        <w:rPr>
          <w:rFonts w:ascii="Times New Roman" w:hAnsi="Times New Roman"/>
          <w:sz w:val="28"/>
          <w:szCs w:val="28"/>
        </w:rPr>
        <w:t>собственности, взаимодействуют на постоянной основе</w:t>
      </w:r>
      <w:r>
        <w:rPr>
          <w:rFonts w:ascii="Times New Roman" w:hAnsi="Times New Roman"/>
          <w:sz w:val="28"/>
          <w:szCs w:val="28"/>
        </w:rPr>
        <w:br/>
      </w:r>
      <w:r w:rsidRPr="00E91A1C">
        <w:rPr>
          <w:rFonts w:ascii="Times New Roman" w:hAnsi="Times New Roman"/>
          <w:sz w:val="28"/>
          <w:szCs w:val="28"/>
        </w:rPr>
        <w:t>по вопросам организации проведения и реализации материалов контрольных мероприятий, обмена информацией.</w:t>
      </w:r>
    </w:p>
    <w:p w:rsidR="00FA73A4" w:rsidRPr="00E91A1C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3A4" w:rsidRPr="00E91A1C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1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E91A1C">
        <w:rPr>
          <w:rFonts w:ascii="Times New Roman" w:hAnsi="Times New Roman"/>
          <w:sz w:val="28"/>
          <w:szCs w:val="28"/>
        </w:rPr>
        <w:t xml:space="preserve">При наличии оснований прокуратура направляет в </w:t>
      </w:r>
      <w:r>
        <w:rPr>
          <w:rFonts w:ascii="Times New Roman" w:hAnsi="Times New Roman"/>
          <w:sz w:val="28"/>
          <w:szCs w:val="28"/>
        </w:rPr>
        <w:t>КСО МО</w:t>
      </w:r>
      <w:r w:rsidRPr="00E91A1C">
        <w:rPr>
          <w:rFonts w:ascii="Times New Roman" w:hAnsi="Times New Roman"/>
          <w:sz w:val="28"/>
          <w:szCs w:val="28"/>
        </w:rPr>
        <w:t xml:space="preserve"> ежегодно до 20 ноября текущего года для включения в план работы </w:t>
      </w:r>
      <w:r>
        <w:rPr>
          <w:rFonts w:ascii="Times New Roman" w:hAnsi="Times New Roman"/>
          <w:sz w:val="28"/>
          <w:szCs w:val="28"/>
        </w:rPr>
        <w:t>КСО МО</w:t>
      </w:r>
      <w:r w:rsidRPr="00E91A1C">
        <w:rPr>
          <w:rFonts w:ascii="Times New Roman" w:hAnsi="Times New Roman"/>
          <w:sz w:val="28"/>
          <w:szCs w:val="28"/>
        </w:rPr>
        <w:t xml:space="preserve"> на очередной год мотивированные 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A1C">
        <w:rPr>
          <w:rFonts w:ascii="Times New Roman" w:hAnsi="Times New Roman"/>
          <w:sz w:val="28"/>
          <w:szCs w:val="28"/>
        </w:rPr>
        <w:t xml:space="preserve">о проведении проверок, представляющих взаимный интерес. </w:t>
      </w:r>
      <w:r>
        <w:rPr>
          <w:rFonts w:ascii="Times New Roman" w:hAnsi="Times New Roman"/>
          <w:sz w:val="28"/>
          <w:szCs w:val="28"/>
        </w:rPr>
        <w:t>КСО МО</w:t>
      </w:r>
      <w:r w:rsidRPr="00E91A1C">
        <w:rPr>
          <w:rFonts w:ascii="Times New Roman" w:hAnsi="Times New Roman"/>
          <w:sz w:val="28"/>
          <w:szCs w:val="28"/>
        </w:rPr>
        <w:t xml:space="preserve"> информирует прокуратуру</w:t>
      </w:r>
      <w:r>
        <w:rPr>
          <w:rFonts w:ascii="Times New Roman" w:hAnsi="Times New Roman"/>
          <w:sz w:val="28"/>
          <w:szCs w:val="28"/>
        </w:rPr>
        <w:br/>
      </w:r>
      <w:r w:rsidRPr="00E91A1C">
        <w:rPr>
          <w:rFonts w:ascii="Times New Roman" w:hAnsi="Times New Roman"/>
          <w:sz w:val="28"/>
          <w:szCs w:val="28"/>
        </w:rPr>
        <w:t>о результатах рассмотрения предложений,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A1C">
        <w:rPr>
          <w:rFonts w:ascii="Times New Roman" w:hAnsi="Times New Roman"/>
          <w:sz w:val="28"/>
          <w:szCs w:val="28"/>
        </w:rPr>
        <w:t xml:space="preserve">с указанием причин, послуживших основанием для </w:t>
      </w:r>
      <w:proofErr w:type="spellStart"/>
      <w:r w:rsidRPr="00E91A1C">
        <w:rPr>
          <w:rFonts w:ascii="Times New Roman" w:hAnsi="Times New Roman"/>
          <w:sz w:val="28"/>
          <w:szCs w:val="28"/>
        </w:rPr>
        <w:t>невключения</w:t>
      </w:r>
      <w:proofErr w:type="spellEnd"/>
      <w:r w:rsidRPr="00E91A1C">
        <w:rPr>
          <w:rFonts w:ascii="Times New Roman" w:hAnsi="Times New Roman"/>
          <w:sz w:val="28"/>
          <w:szCs w:val="28"/>
        </w:rPr>
        <w:t xml:space="preserve">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A1C">
        <w:rPr>
          <w:rFonts w:ascii="Times New Roman" w:hAnsi="Times New Roman"/>
          <w:sz w:val="28"/>
          <w:szCs w:val="28"/>
        </w:rPr>
        <w:t xml:space="preserve">в план работы </w:t>
      </w:r>
      <w:r>
        <w:rPr>
          <w:rFonts w:ascii="Times New Roman" w:hAnsi="Times New Roman"/>
          <w:sz w:val="28"/>
          <w:szCs w:val="28"/>
        </w:rPr>
        <w:t>КСО МО</w:t>
      </w:r>
      <w:r w:rsidRPr="00E91A1C">
        <w:rPr>
          <w:rFonts w:ascii="Times New Roman" w:hAnsi="Times New Roman"/>
          <w:sz w:val="28"/>
          <w:szCs w:val="28"/>
        </w:rPr>
        <w:t>.</w:t>
      </w:r>
    </w:p>
    <w:p w:rsidR="00FA73A4" w:rsidRPr="00E91A1C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C6D">
        <w:rPr>
          <w:rFonts w:ascii="Times New Roman" w:hAnsi="Times New Roman"/>
          <w:sz w:val="28"/>
          <w:szCs w:val="28"/>
        </w:rPr>
        <w:t>П</w:t>
      </w:r>
      <w:r w:rsidRPr="00E91A1C">
        <w:rPr>
          <w:rFonts w:ascii="Times New Roman" w:hAnsi="Times New Roman"/>
          <w:sz w:val="28"/>
          <w:szCs w:val="28"/>
        </w:rPr>
        <w:t>лан работы</w:t>
      </w:r>
      <w:r>
        <w:rPr>
          <w:rFonts w:ascii="Times New Roman" w:hAnsi="Times New Roman"/>
          <w:sz w:val="28"/>
          <w:szCs w:val="28"/>
        </w:rPr>
        <w:t xml:space="preserve"> КСО МО </w:t>
      </w:r>
      <w:r w:rsidRPr="00E91A1C">
        <w:rPr>
          <w:rFonts w:ascii="Times New Roman" w:hAnsi="Times New Roman"/>
          <w:sz w:val="28"/>
          <w:szCs w:val="28"/>
        </w:rPr>
        <w:t>на 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A1C">
        <w:rPr>
          <w:rFonts w:ascii="Times New Roman" w:hAnsi="Times New Roman"/>
          <w:sz w:val="28"/>
          <w:szCs w:val="28"/>
        </w:rPr>
        <w:t>год направляется в прокуратуру</w:t>
      </w:r>
      <w:r>
        <w:rPr>
          <w:rFonts w:ascii="Times New Roman" w:hAnsi="Times New Roman"/>
          <w:sz w:val="28"/>
          <w:szCs w:val="28"/>
        </w:rPr>
        <w:br/>
      </w:r>
      <w:r w:rsidRPr="00E91A1C">
        <w:rPr>
          <w:rFonts w:ascii="Times New Roman" w:hAnsi="Times New Roman"/>
          <w:sz w:val="28"/>
          <w:szCs w:val="28"/>
        </w:rPr>
        <w:t>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A1C">
        <w:rPr>
          <w:rFonts w:ascii="Times New Roman" w:hAnsi="Times New Roman"/>
          <w:sz w:val="28"/>
          <w:szCs w:val="28"/>
        </w:rPr>
        <w:t xml:space="preserve">10 рабочих дней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E91A1C">
        <w:rPr>
          <w:rFonts w:ascii="Times New Roman" w:hAnsi="Times New Roman"/>
          <w:sz w:val="28"/>
          <w:szCs w:val="28"/>
        </w:rPr>
        <w:t>утверждения. При внесении</w:t>
      </w:r>
      <w:r>
        <w:rPr>
          <w:rFonts w:ascii="Times New Roman" w:hAnsi="Times New Roman"/>
          <w:sz w:val="28"/>
          <w:szCs w:val="28"/>
        </w:rPr>
        <w:br/>
      </w:r>
      <w:r w:rsidRPr="00E91A1C">
        <w:rPr>
          <w:rFonts w:ascii="Times New Roman" w:hAnsi="Times New Roman"/>
          <w:sz w:val="28"/>
          <w:szCs w:val="28"/>
        </w:rPr>
        <w:t xml:space="preserve">изменений в план работы </w:t>
      </w:r>
      <w:r>
        <w:rPr>
          <w:rFonts w:ascii="Times New Roman" w:hAnsi="Times New Roman"/>
          <w:sz w:val="28"/>
          <w:szCs w:val="28"/>
        </w:rPr>
        <w:t>КСО МО</w:t>
      </w:r>
      <w:r w:rsidRPr="00E91A1C">
        <w:rPr>
          <w:rFonts w:ascii="Times New Roman" w:hAnsi="Times New Roman"/>
          <w:sz w:val="28"/>
          <w:szCs w:val="28"/>
        </w:rPr>
        <w:t xml:space="preserve"> в текущем году </w:t>
      </w:r>
      <w:r>
        <w:rPr>
          <w:rFonts w:ascii="Times New Roman" w:hAnsi="Times New Roman"/>
          <w:sz w:val="28"/>
          <w:szCs w:val="28"/>
        </w:rPr>
        <w:t>КСО МО</w:t>
      </w:r>
      <w:r w:rsidRPr="00E91A1C">
        <w:rPr>
          <w:rFonts w:ascii="Times New Roman" w:hAnsi="Times New Roman"/>
          <w:sz w:val="28"/>
          <w:szCs w:val="28"/>
        </w:rPr>
        <w:t xml:space="preserve"> размещает</w:t>
      </w:r>
      <w:r>
        <w:rPr>
          <w:rFonts w:ascii="Times New Roman" w:hAnsi="Times New Roman"/>
          <w:sz w:val="28"/>
          <w:szCs w:val="28"/>
        </w:rPr>
        <w:br/>
      </w:r>
      <w:r w:rsidRPr="00E91A1C">
        <w:rPr>
          <w:rFonts w:ascii="Times New Roman" w:hAnsi="Times New Roman"/>
          <w:sz w:val="28"/>
          <w:szCs w:val="28"/>
        </w:rPr>
        <w:lastRenderedPageBreak/>
        <w:t xml:space="preserve">его в актуальной редакции на своем официальном </w:t>
      </w:r>
      <w:r>
        <w:rPr>
          <w:rFonts w:ascii="Times New Roman" w:hAnsi="Times New Roman"/>
          <w:sz w:val="28"/>
          <w:szCs w:val="28"/>
        </w:rPr>
        <w:t>сайте (странице, разделе)</w:t>
      </w:r>
      <w:r>
        <w:rPr>
          <w:rFonts w:ascii="Times New Roman" w:hAnsi="Times New Roman"/>
          <w:sz w:val="28"/>
          <w:szCs w:val="28"/>
        </w:rPr>
        <w:br/>
      </w:r>
      <w:r w:rsidRPr="00E91A1C">
        <w:rPr>
          <w:rFonts w:ascii="Times New Roman" w:hAnsi="Times New Roman"/>
          <w:sz w:val="28"/>
          <w:szCs w:val="28"/>
        </w:rPr>
        <w:t>и информирует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A1C">
        <w:rPr>
          <w:rFonts w:ascii="Times New Roman" w:hAnsi="Times New Roman"/>
          <w:sz w:val="28"/>
          <w:szCs w:val="28"/>
        </w:rPr>
        <w:t>об этом прокуратуру 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A1C">
        <w:rPr>
          <w:rFonts w:ascii="Times New Roman" w:hAnsi="Times New Roman"/>
          <w:sz w:val="28"/>
          <w:szCs w:val="28"/>
        </w:rPr>
        <w:t>5 рабочих дней.</w:t>
      </w:r>
    </w:p>
    <w:p w:rsidR="00FA73A4" w:rsidRPr="00E91A1C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1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E91A1C">
        <w:rPr>
          <w:rFonts w:ascii="Times New Roman" w:hAnsi="Times New Roman"/>
          <w:sz w:val="28"/>
          <w:szCs w:val="28"/>
        </w:rPr>
        <w:t xml:space="preserve">В течение 30 рабочих дней после завершения </w:t>
      </w:r>
      <w:r>
        <w:rPr>
          <w:rFonts w:ascii="Times New Roman" w:hAnsi="Times New Roman"/>
          <w:sz w:val="28"/>
          <w:szCs w:val="28"/>
        </w:rPr>
        <w:t>КСО МО</w:t>
      </w:r>
      <w:r w:rsidRPr="00E91A1C">
        <w:rPr>
          <w:rFonts w:ascii="Times New Roman" w:hAnsi="Times New Roman"/>
          <w:sz w:val="28"/>
          <w:szCs w:val="28"/>
        </w:rPr>
        <w:t xml:space="preserve"> контрольн</w:t>
      </w:r>
      <w:r>
        <w:rPr>
          <w:rFonts w:ascii="Times New Roman" w:hAnsi="Times New Roman"/>
          <w:sz w:val="28"/>
          <w:szCs w:val="28"/>
        </w:rPr>
        <w:t>ого</w:t>
      </w:r>
      <w:r w:rsidRPr="00E91A1C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E91A1C">
        <w:rPr>
          <w:rFonts w:ascii="Times New Roman" w:hAnsi="Times New Roman"/>
          <w:sz w:val="28"/>
          <w:szCs w:val="28"/>
        </w:rPr>
        <w:t xml:space="preserve"> материалы (копии актов с приложением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A1C">
        <w:rPr>
          <w:rFonts w:ascii="Times New Roman" w:hAnsi="Times New Roman"/>
          <w:sz w:val="28"/>
          <w:szCs w:val="28"/>
        </w:rPr>
        <w:t>(при наличии) возражений, ответов на них, представлений и предписаний) направляются</w:t>
      </w:r>
      <w:r>
        <w:rPr>
          <w:rFonts w:ascii="Times New Roman" w:hAnsi="Times New Roman"/>
          <w:sz w:val="28"/>
          <w:szCs w:val="28"/>
        </w:rPr>
        <w:br/>
      </w:r>
      <w:r w:rsidRPr="00E91A1C">
        <w:rPr>
          <w:rFonts w:ascii="Times New Roman" w:hAnsi="Times New Roman"/>
          <w:sz w:val="28"/>
          <w:szCs w:val="28"/>
        </w:rPr>
        <w:t>в прокуратуру.</w:t>
      </w:r>
    </w:p>
    <w:p w:rsidR="00FA73A4" w:rsidRPr="00E91A1C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1C">
        <w:rPr>
          <w:rFonts w:ascii="Times New Roman" w:hAnsi="Times New Roman"/>
          <w:sz w:val="28"/>
          <w:szCs w:val="28"/>
        </w:rPr>
        <w:t xml:space="preserve">Материалы направляются в </w:t>
      </w:r>
      <w:r>
        <w:rPr>
          <w:rFonts w:ascii="Times New Roman" w:hAnsi="Times New Roman"/>
          <w:sz w:val="28"/>
          <w:szCs w:val="28"/>
        </w:rPr>
        <w:t>п</w:t>
      </w:r>
      <w:r w:rsidRPr="00E91A1C">
        <w:rPr>
          <w:rFonts w:ascii="Times New Roman" w:hAnsi="Times New Roman"/>
          <w:sz w:val="28"/>
          <w:szCs w:val="28"/>
        </w:rPr>
        <w:t>рокуратуру в электронном виде</w:t>
      </w:r>
      <w:r>
        <w:rPr>
          <w:rFonts w:ascii="Times New Roman" w:hAnsi="Times New Roman"/>
          <w:sz w:val="28"/>
          <w:szCs w:val="28"/>
        </w:rPr>
        <w:br/>
      </w:r>
      <w:r w:rsidRPr="00E91A1C">
        <w:rPr>
          <w:rFonts w:ascii="Times New Roman" w:hAnsi="Times New Roman"/>
          <w:sz w:val="28"/>
          <w:szCs w:val="28"/>
        </w:rPr>
        <w:t>с сопроводительным письмом и приложением описи передаваемых материалов</w:t>
      </w:r>
      <w:r>
        <w:rPr>
          <w:rFonts w:ascii="Times New Roman" w:hAnsi="Times New Roman"/>
          <w:sz w:val="28"/>
          <w:szCs w:val="28"/>
        </w:rPr>
        <w:t xml:space="preserve"> к нему</w:t>
      </w:r>
      <w:r w:rsidRPr="00E91A1C">
        <w:rPr>
          <w:rFonts w:ascii="Times New Roman" w:hAnsi="Times New Roman"/>
          <w:sz w:val="28"/>
          <w:szCs w:val="28"/>
        </w:rPr>
        <w:t>.</w:t>
      </w:r>
    </w:p>
    <w:p w:rsidR="00FA73A4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1C">
        <w:rPr>
          <w:rFonts w:ascii="Times New Roman" w:hAnsi="Times New Roman"/>
          <w:sz w:val="28"/>
          <w:szCs w:val="28"/>
        </w:rPr>
        <w:t xml:space="preserve">В случае направления </w:t>
      </w:r>
      <w:r>
        <w:rPr>
          <w:rFonts w:ascii="Times New Roman" w:hAnsi="Times New Roman"/>
          <w:sz w:val="28"/>
          <w:szCs w:val="28"/>
        </w:rPr>
        <w:t>КСО МО</w:t>
      </w:r>
      <w:r w:rsidRPr="00E91A1C">
        <w:rPr>
          <w:rFonts w:ascii="Times New Roman" w:hAnsi="Times New Roman"/>
          <w:sz w:val="28"/>
          <w:szCs w:val="28"/>
        </w:rPr>
        <w:t xml:space="preserve"> материалов контрольного мероприятия в правоохранительные органы для проверки в порядке статей</w:t>
      </w:r>
      <w:r>
        <w:rPr>
          <w:rFonts w:ascii="Times New Roman" w:hAnsi="Times New Roman"/>
          <w:sz w:val="28"/>
          <w:szCs w:val="28"/>
        </w:rPr>
        <w:br/>
      </w:r>
      <w:r w:rsidRPr="00E91A1C">
        <w:rPr>
          <w:rFonts w:ascii="Times New Roman" w:hAnsi="Times New Roman"/>
          <w:sz w:val="28"/>
          <w:szCs w:val="28"/>
        </w:rPr>
        <w:t>144-145 Уголовно-процессуального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  <w:t>в сопроводительном письме дополнительно указывается информация о дате направления, наименовании органа и фактах выявленных нарушений.</w:t>
      </w:r>
    </w:p>
    <w:p w:rsidR="00FA73A4" w:rsidRPr="00122CB7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КСО МО</w:t>
      </w:r>
      <w:r w:rsidRPr="00122CB7">
        <w:rPr>
          <w:rFonts w:ascii="Times New Roman" w:hAnsi="Times New Roman"/>
          <w:sz w:val="28"/>
          <w:szCs w:val="28"/>
        </w:rPr>
        <w:t xml:space="preserve"> может быть направлена информация в прокуратуру</w:t>
      </w:r>
      <w:r>
        <w:rPr>
          <w:rFonts w:ascii="Times New Roman" w:hAnsi="Times New Roman"/>
          <w:sz w:val="28"/>
          <w:szCs w:val="28"/>
        </w:rPr>
        <w:br/>
      </w:r>
      <w:r w:rsidRPr="00122CB7">
        <w:rPr>
          <w:rFonts w:ascii="Times New Roman" w:hAnsi="Times New Roman"/>
          <w:sz w:val="28"/>
          <w:szCs w:val="28"/>
        </w:rPr>
        <w:t>до завершения контрольного мероприятия, если требуется безотлагательное принятие решения об организации проведения мероприятий, направленных на пресечение и выявления правонарушений.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CB7">
        <w:rPr>
          <w:rFonts w:ascii="Times New Roman" w:hAnsi="Times New Roman"/>
          <w:sz w:val="28"/>
          <w:szCs w:val="28"/>
        </w:rPr>
        <w:t xml:space="preserve">В этом случае к информации </w:t>
      </w:r>
      <w:r>
        <w:rPr>
          <w:rFonts w:ascii="Times New Roman" w:hAnsi="Times New Roman"/>
          <w:sz w:val="28"/>
          <w:szCs w:val="28"/>
        </w:rPr>
        <w:t>КСО МО</w:t>
      </w:r>
      <w:r w:rsidRPr="00122CB7">
        <w:rPr>
          <w:rFonts w:ascii="Times New Roman" w:hAnsi="Times New Roman"/>
          <w:sz w:val="28"/>
          <w:szCs w:val="28"/>
        </w:rPr>
        <w:t xml:space="preserve"> прилагаются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CB7">
        <w:rPr>
          <w:rFonts w:ascii="Times New Roman" w:hAnsi="Times New Roman"/>
          <w:sz w:val="28"/>
          <w:szCs w:val="28"/>
        </w:rPr>
        <w:t>и материалы, отражающие сведения</w:t>
      </w:r>
      <w:r>
        <w:rPr>
          <w:rFonts w:ascii="Times New Roman" w:hAnsi="Times New Roman"/>
          <w:sz w:val="28"/>
          <w:szCs w:val="28"/>
        </w:rPr>
        <w:br/>
      </w:r>
      <w:r w:rsidRPr="00122CB7">
        <w:rPr>
          <w:rFonts w:ascii="Times New Roman" w:hAnsi="Times New Roman"/>
          <w:sz w:val="28"/>
          <w:szCs w:val="28"/>
        </w:rPr>
        <w:t>о возможных нарушениях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CB7">
        <w:rPr>
          <w:rFonts w:ascii="Times New Roman" w:hAnsi="Times New Roman"/>
          <w:sz w:val="28"/>
          <w:szCs w:val="28"/>
        </w:rPr>
        <w:t>законодательства.</w:t>
      </w:r>
    </w:p>
    <w:p w:rsidR="00FA73A4" w:rsidRPr="00E91A1C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3A4" w:rsidRPr="00E91A1C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1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E91A1C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рассмотрения </w:t>
      </w:r>
      <w:r w:rsidRPr="00E91A1C">
        <w:rPr>
          <w:rFonts w:ascii="Times New Roman" w:hAnsi="Times New Roman"/>
          <w:sz w:val="28"/>
          <w:szCs w:val="28"/>
        </w:rPr>
        <w:t xml:space="preserve">материалов </w:t>
      </w:r>
      <w:r>
        <w:rPr>
          <w:rFonts w:ascii="Times New Roman" w:hAnsi="Times New Roman"/>
          <w:sz w:val="28"/>
          <w:szCs w:val="28"/>
        </w:rPr>
        <w:t>КСО МО</w:t>
      </w:r>
      <w:r w:rsidRPr="00E91A1C">
        <w:rPr>
          <w:rFonts w:ascii="Times New Roman" w:hAnsi="Times New Roman"/>
          <w:sz w:val="28"/>
          <w:szCs w:val="28"/>
        </w:rPr>
        <w:t xml:space="preserve"> прокуратурой при необходимости организовываются дополнительные проверочные мероприятия. Вопрос о принятии мер прокурорского реагирования по итогам </w:t>
      </w:r>
      <w:r>
        <w:rPr>
          <w:rFonts w:ascii="Times New Roman" w:hAnsi="Times New Roman"/>
          <w:sz w:val="28"/>
          <w:szCs w:val="28"/>
        </w:rPr>
        <w:t xml:space="preserve">рассмотрения направленных КСО МО материалов контрольных мероприятий </w:t>
      </w:r>
      <w:r w:rsidRPr="00E91A1C">
        <w:rPr>
          <w:rFonts w:ascii="Times New Roman" w:hAnsi="Times New Roman"/>
          <w:sz w:val="28"/>
          <w:szCs w:val="28"/>
        </w:rPr>
        <w:t>решается прокуратурой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A1C">
        <w:rPr>
          <w:rFonts w:ascii="Times New Roman" w:hAnsi="Times New Roman"/>
          <w:sz w:val="28"/>
          <w:szCs w:val="28"/>
        </w:rPr>
        <w:t>в порядке, предусмотренном Федеральным законом «О прокуратуре Российской Федерации». При этом органы прокуратуры</w:t>
      </w:r>
      <w:r>
        <w:rPr>
          <w:rFonts w:ascii="Times New Roman" w:hAnsi="Times New Roman"/>
          <w:sz w:val="28"/>
          <w:szCs w:val="28"/>
        </w:rPr>
        <w:br/>
      </w:r>
      <w:r w:rsidRPr="00E91A1C">
        <w:rPr>
          <w:rFonts w:ascii="Times New Roman" w:hAnsi="Times New Roman"/>
          <w:sz w:val="28"/>
          <w:szCs w:val="28"/>
        </w:rPr>
        <w:t xml:space="preserve">не должны подменять в своей деятельности </w:t>
      </w:r>
      <w:r>
        <w:rPr>
          <w:rFonts w:ascii="Times New Roman" w:hAnsi="Times New Roman"/>
          <w:sz w:val="28"/>
          <w:szCs w:val="28"/>
        </w:rPr>
        <w:t>КСО МО</w:t>
      </w:r>
      <w:r w:rsidRPr="00E91A1C">
        <w:rPr>
          <w:rFonts w:ascii="Times New Roman" w:hAnsi="Times New Roman"/>
          <w:sz w:val="28"/>
          <w:szCs w:val="28"/>
        </w:rPr>
        <w:t>.</w:t>
      </w:r>
    </w:p>
    <w:p w:rsidR="00FA73A4" w:rsidRPr="00E91A1C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3A4" w:rsidRPr="00E91A1C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1C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 П</w:t>
      </w:r>
      <w:r w:rsidRPr="00E91A1C">
        <w:rPr>
          <w:rFonts w:ascii="Times New Roman" w:hAnsi="Times New Roman"/>
          <w:sz w:val="28"/>
          <w:szCs w:val="28"/>
        </w:rPr>
        <w:t xml:space="preserve">о письменному запросу прокуратуры </w:t>
      </w:r>
      <w:r>
        <w:rPr>
          <w:rFonts w:ascii="Times New Roman" w:hAnsi="Times New Roman"/>
          <w:sz w:val="28"/>
          <w:szCs w:val="28"/>
        </w:rPr>
        <w:t>КСО МО</w:t>
      </w:r>
      <w:r w:rsidRPr="00E91A1C">
        <w:rPr>
          <w:rFonts w:ascii="Times New Roman" w:hAnsi="Times New Roman"/>
          <w:sz w:val="28"/>
          <w:szCs w:val="28"/>
        </w:rPr>
        <w:t xml:space="preserve"> представляются имеющиеся дополнительные материалы, 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A1C">
        <w:rPr>
          <w:rFonts w:ascii="Times New Roman" w:hAnsi="Times New Roman"/>
          <w:sz w:val="28"/>
          <w:szCs w:val="28"/>
        </w:rPr>
        <w:t>с фактами выявленных</w:t>
      </w:r>
      <w:r>
        <w:rPr>
          <w:rFonts w:ascii="Times New Roman" w:hAnsi="Times New Roman"/>
          <w:sz w:val="28"/>
          <w:szCs w:val="28"/>
        </w:rPr>
        <w:br/>
      </w:r>
      <w:r w:rsidRPr="00E91A1C">
        <w:rPr>
          <w:rFonts w:ascii="Times New Roman" w:hAnsi="Times New Roman"/>
          <w:sz w:val="28"/>
          <w:szCs w:val="28"/>
        </w:rPr>
        <w:t>в ходе контрольных мероприятий нарушений.</w:t>
      </w:r>
    </w:p>
    <w:p w:rsidR="00FA73A4" w:rsidRPr="00E91A1C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3A4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1C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 П</w:t>
      </w:r>
      <w:r w:rsidRPr="00E91A1C">
        <w:rPr>
          <w:rFonts w:ascii="Times New Roman" w:hAnsi="Times New Roman"/>
          <w:sz w:val="28"/>
          <w:szCs w:val="28"/>
        </w:rPr>
        <w:t xml:space="preserve">рокуратура </w:t>
      </w:r>
      <w:r>
        <w:rPr>
          <w:rFonts w:ascii="Times New Roman" w:hAnsi="Times New Roman"/>
          <w:sz w:val="28"/>
          <w:szCs w:val="28"/>
        </w:rPr>
        <w:t>и КСО МО</w:t>
      </w:r>
      <w:r w:rsidRPr="00E91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E91A1C">
        <w:rPr>
          <w:rFonts w:ascii="Times New Roman" w:hAnsi="Times New Roman"/>
          <w:sz w:val="28"/>
          <w:szCs w:val="28"/>
        </w:rPr>
        <w:t>осуществлят</w:t>
      </w:r>
      <w:r>
        <w:rPr>
          <w:rFonts w:ascii="Times New Roman" w:hAnsi="Times New Roman"/>
          <w:sz w:val="28"/>
          <w:szCs w:val="28"/>
        </w:rPr>
        <w:t>ь</w:t>
      </w:r>
      <w:r w:rsidRPr="00E91A1C">
        <w:rPr>
          <w:rFonts w:ascii="Times New Roman" w:hAnsi="Times New Roman"/>
          <w:sz w:val="28"/>
          <w:szCs w:val="28"/>
        </w:rPr>
        <w:t xml:space="preserve"> совместные </w:t>
      </w:r>
      <w:r>
        <w:rPr>
          <w:rFonts w:ascii="Times New Roman" w:hAnsi="Times New Roman"/>
          <w:sz w:val="28"/>
          <w:szCs w:val="28"/>
        </w:rPr>
        <w:t>контрольные мероприятия (</w:t>
      </w:r>
      <w:r w:rsidRPr="00E91A1C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>)</w:t>
      </w:r>
      <w:r w:rsidRPr="00E91A1C">
        <w:rPr>
          <w:rFonts w:ascii="Times New Roman" w:hAnsi="Times New Roman"/>
          <w:sz w:val="28"/>
          <w:szCs w:val="28"/>
        </w:rPr>
        <w:t>, представляющие взаимный интерес</w:t>
      </w:r>
      <w:r>
        <w:rPr>
          <w:rFonts w:ascii="Times New Roman" w:hAnsi="Times New Roman"/>
          <w:sz w:val="28"/>
          <w:szCs w:val="28"/>
        </w:rPr>
        <w:t>.</w:t>
      </w:r>
    </w:p>
    <w:p w:rsidR="00FA73A4" w:rsidRPr="00E91A1C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прокуратура направляет в КСО МО обращения (запросы) о выделении специалиста КСО МО для участия в мероприятиях прокурорского надзора с указанием основных вопросов, подлежащих проверке, и периода участия специалиста в данных мероприятиях. Обращения (запросы) прокуратуры рассматриваются КСО МО</w:t>
      </w:r>
      <w:r>
        <w:rPr>
          <w:rFonts w:ascii="Times New Roman" w:hAnsi="Times New Roman"/>
          <w:sz w:val="28"/>
          <w:szCs w:val="28"/>
        </w:rPr>
        <w:br/>
        <w:t>в соответствии с</w:t>
      </w:r>
      <w:r w:rsidRPr="00E91A1C">
        <w:rPr>
          <w:rFonts w:ascii="Times New Roman" w:hAnsi="Times New Roman"/>
          <w:sz w:val="28"/>
          <w:szCs w:val="28"/>
        </w:rPr>
        <w:t>о статьей 22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A1C">
        <w:rPr>
          <w:rFonts w:ascii="Times New Roman" w:hAnsi="Times New Roman"/>
          <w:sz w:val="28"/>
          <w:szCs w:val="28"/>
        </w:rPr>
        <w:t>«О прокуратуре Российской Федерации» и</w:t>
      </w:r>
      <w:r>
        <w:rPr>
          <w:rFonts w:ascii="Times New Roman" w:hAnsi="Times New Roman"/>
          <w:sz w:val="28"/>
          <w:szCs w:val="28"/>
        </w:rPr>
        <w:t xml:space="preserve"> </w:t>
      </w:r>
      <w:r w:rsidR="00E27339" w:rsidRPr="00E27339">
        <w:rPr>
          <w:rFonts w:ascii="Times New Roman" w:hAnsi="Times New Roman"/>
          <w:sz w:val="28"/>
          <w:szCs w:val="28"/>
        </w:rPr>
        <w:t xml:space="preserve"> </w:t>
      </w:r>
      <w:r w:rsidR="00E27339">
        <w:rPr>
          <w:rFonts w:ascii="Times New Roman" w:hAnsi="Times New Roman"/>
          <w:sz w:val="28"/>
          <w:szCs w:val="28"/>
        </w:rPr>
        <w:t>Положением о</w:t>
      </w:r>
      <w:proofErr w:type="gramStart"/>
      <w:r w:rsidR="00E2733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E27339">
        <w:rPr>
          <w:rFonts w:ascii="Times New Roman" w:hAnsi="Times New Roman"/>
          <w:sz w:val="28"/>
          <w:szCs w:val="28"/>
        </w:rPr>
        <w:t xml:space="preserve">онтрольно – счетном органе муниципального образования Третьяковский район Алтайского края утвержденного решением Третьяковского районного Совета депутатов </w:t>
      </w:r>
      <w:r w:rsidR="00E27339">
        <w:rPr>
          <w:rFonts w:ascii="Times New Roman" w:hAnsi="Times New Roman"/>
          <w:sz w:val="28"/>
          <w:szCs w:val="28"/>
        </w:rPr>
        <w:lastRenderedPageBreak/>
        <w:t>Алтайского края  от 07.10.2022 года № 58</w:t>
      </w:r>
      <w:r w:rsidR="00B45EB5">
        <w:rPr>
          <w:rFonts w:ascii="Times New Roman" w:hAnsi="Times New Roman"/>
          <w:sz w:val="28"/>
          <w:szCs w:val="28"/>
        </w:rPr>
        <w:t xml:space="preserve"> «Об утверждении Положения о Контрольно-счетном органе муниципального образования Третьяковский район Алтайского края»</w:t>
      </w:r>
    </w:p>
    <w:p w:rsidR="00FA73A4" w:rsidRPr="00E91A1C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3A4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1C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 </w:t>
      </w:r>
      <w:r w:rsidRPr="00E91A1C">
        <w:rPr>
          <w:rFonts w:ascii="Times New Roman" w:hAnsi="Times New Roman"/>
          <w:sz w:val="28"/>
          <w:szCs w:val="28"/>
        </w:rPr>
        <w:t xml:space="preserve">Для обеспечения </w:t>
      </w:r>
      <w:proofErr w:type="gramStart"/>
      <w:r w:rsidRPr="00E91A1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91A1C">
        <w:rPr>
          <w:rFonts w:ascii="Times New Roman" w:hAnsi="Times New Roman"/>
          <w:sz w:val="28"/>
          <w:szCs w:val="28"/>
        </w:rPr>
        <w:t xml:space="preserve"> своевременностью направления</w:t>
      </w:r>
      <w:r>
        <w:rPr>
          <w:rFonts w:ascii="Times New Roman" w:hAnsi="Times New Roman"/>
          <w:sz w:val="28"/>
          <w:szCs w:val="28"/>
        </w:rPr>
        <w:br/>
      </w:r>
      <w:r w:rsidRPr="00E91A1C">
        <w:rPr>
          <w:rFonts w:ascii="Times New Roman" w:hAnsi="Times New Roman"/>
          <w:sz w:val="28"/>
          <w:szCs w:val="28"/>
        </w:rPr>
        <w:t xml:space="preserve">и рассмотрения материалов </w:t>
      </w:r>
      <w:r>
        <w:rPr>
          <w:rFonts w:ascii="Times New Roman" w:hAnsi="Times New Roman"/>
          <w:sz w:val="28"/>
          <w:szCs w:val="28"/>
        </w:rPr>
        <w:t xml:space="preserve">контрольных мероприятий </w:t>
      </w:r>
      <w:r w:rsidRPr="00E91A1C">
        <w:rPr>
          <w:rFonts w:ascii="Times New Roman" w:hAnsi="Times New Roman"/>
          <w:sz w:val="28"/>
          <w:szCs w:val="28"/>
        </w:rPr>
        <w:t>организуется</w:t>
      </w:r>
      <w:r>
        <w:rPr>
          <w:rFonts w:ascii="Times New Roman" w:hAnsi="Times New Roman"/>
          <w:sz w:val="28"/>
          <w:szCs w:val="28"/>
        </w:rPr>
        <w:br/>
      </w:r>
      <w:r w:rsidRPr="00E91A1C">
        <w:rPr>
          <w:rFonts w:ascii="Times New Roman" w:hAnsi="Times New Roman"/>
          <w:sz w:val="28"/>
          <w:szCs w:val="28"/>
        </w:rPr>
        <w:t>и проводится сверка, в рамках которой</w:t>
      </w:r>
      <w:r>
        <w:rPr>
          <w:rFonts w:ascii="Times New Roman" w:hAnsi="Times New Roman"/>
          <w:sz w:val="28"/>
          <w:szCs w:val="28"/>
        </w:rPr>
        <w:t>:</w:t>
      </w:r>
    </w:p>
    <w:p w:rsidR="00FA73A4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КСО МО в срок </w:t>
      </w:r>
      <w:r w:rsidRPr="00E91A1C">
        <w:rPr>
          <w:rFonts w:ascii="Times New Roman" w:hAnsi="Times New Roman"/>
          <w:sz w:val="28"/>
          <w:szCs w:val="28"/>
        </w:rPr>
        <w:t xml:space="preserve">до 20 января и до </w:t>
      </w:r>
      <w:r>
        <w:rPr>
          <w:rFonts w:ascii="Times New Roman" w:hAnsi="Times New Roman"/>
          <w:sz w:val="28"/>
          <w:szCs w:val="28"/>
        </w:rPr>
        <w:t>1</w:t>
      </w:r>
      <w:r w:rsidRPr="00E91A1C">
        <w:rPr>
          <w:rFonts w:ascii="Times New Roman" w:hAnsi="Times New Roman"/>
          <w:sz w:val="28"/>
          <w:szCs w:val="28"/>
        </w:rPr>
        <w:t>0 июля 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A1C">
        <w:rPr>
          <w:rFonts w:ascii="Times New Roman" w:hAnsi="Times New Roman"/>
          <w:sz w:val="28"/>
          <w:szCs w:val="28"/>
        </w:rPr>
        <w:t>в прокуратуру перечень материалов, 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A1C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A1C">
        <w:rPr>
          <w:rFonts w:ascii="Times New Roman" w:hAnsi="Times New Roman"/>
          <w:sz w:val="28"/>
          <w:szCs w:val="28"/>
        </w:rPr>
        <w:t>с пунктом 4 настоящего соглашения</w:t>
      </w:r>
      <w:r>
        <w:rPr>
          <w:rFonts w:ascii="Times New Roman" w:hAnsi="Times New Roman"/>
          <w:sz w:val="28"/>
          <w:szCs w:val="28"/>
        </w:rPr>
        <w:t xml:space="preserve"> (нарастающим итогом);</w:t>
      </w:r>
    </w:p>
    <w:p w:rsidR="00FA73A4" w:rsidRPr="00E91A1C" w:rsidRDefault="00FA73A4" w:rsidP="00FA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A1C">
        <w:rPr>
          <w:rFonts w:ascii="Times New Roman" w:hAnsi="Times New Roman"/>
          <w:sz w:val="28"/>
          <w:szCs w:val="28"/>
        </w:rPr>
        <w:t xml:space="preserve">прокуратура представляет до </w:t>
      </w:r>
      <w:r>
        <w:rPr>
          <w:rFonts w:ascii="Times New Roman" w:hAnsi="Times New Roman"/>
          <w:sz w:val="28"/>
          <w:szCs w:val="28"/>
        </w:rPr>
        <w:t>1</w:t>
      </w:r>
      <w:r w:rsidRPr="00E91A1C">
        <w:rPr>
          <w:rFonts w:ascii="Times New Roman" w:hAnsi="Times New Roman"/>
          <w:sz w:val="28"/>
          <w:szCs w:val="28"/>
        </w:rPr>
        <w:t xml:space="preserve"> февраля и до 20 </w:t>
      </w:r>
      <w:r>
        <w:rPr>
          <w:rFonts w:ascii="Times New Roman" w:hAnsi="Times New Roman"/>
          <w:sz w:val="28"/>
          <w:szCs w:val="28"/>
        </w:rPr>
        <w:t>июля</w:t>
      </w:r>
      <w:r w:rsidRPr="00E91A1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КСО МО</w:t>
      </w:r>
      <w:r w:rsidRPr="00E91A1C">
        <w:rPr>
          <w:rFonts w:ascii="Times New Roman" w:hAnsi="Times New Roman"/>
          <w:sz w:val="28"/>
          <w:szCs w:val="28"/>
        </w:rPr>
        <w:t xml:space="preserve"> информацию о ходе рассмотрения данных материалов и принятых</w:t>
      </w:r>
      <w:r>
        <w:rPr>
          <w:rFonts w:ascii="Times New Roman" w:hAnsi="Times New Roman"/>
          <w:sz w:val="28"/>
          <w:szCs w:val="28"/>
        </w:rPr>
        <w:br/>
      </w:r>
      <w:r w:rsidRPr="00E91A1C">
        <w:rPr>
          <w:rFonts w:ascii="Times New Roman" w:hAnsi="Times New Roman"/>
          <w:sz w:val="28"/>
          <w:szCs w:val="28"/>
        </w:rPr>
        <w:t xml:space="preserve">по ним решениях.  </w:t>
      </w:r>
    </w:p>
    <w:p w:rsidR="00FA73A4" w:rsidRDefault="00FA73A4" w:rsidP="00FA73A4">
      <w:pPr>
        <w:tabs>
          <w:tab w:val="left" w:pos="13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3A4" w:rsidRDefault="00FA73A4" w:rsidP="00FA73A4">
      <w:pPr>
        <w:tabs>
          <w:tab w:val="left" w:pos="13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3A4" w:rsidRDefault="00FA73A4" w:rsidP="00FA73A4">
      <w:pPr>
        <w:tabs>
          <w:tab w:val="left" w:pos="13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E78D8" w:rsidRPr="00112910" w:rsidTr="00F23D27">
        <w:tc>
          <w:tcPr>
            <w:tcW w:w="4785" w:type="dxa"/>
            <w:shd w:val="clear" w:color="auto" w:fill="auto"/>
          </w:tcPr>
          <w:p w:rsidR="000E78D8" w:rsidRPr="00112910" w:rsidRDefault="00B16107" w:rsidP="000E78D8">
            <w:pPr>
              <w:widowControl w:val="0"/>
              <w:tabs>
                <w:tab w:val="left" w:pos="132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И.О.</w:t>
            </w:r>
            <w:r w:rsidR="00FA73A4" w:rsidRPr="00112910">
              <w:rPr>
                <w:rFonts w:ascii="Times New Roman" w:eastAsia="Calibri" w:hAnsi="Times New Roman"/>
                <w:sz w:val="28"/>
                <w:szCs w:val="28"/>
              </w:rPr>
              <w:t>Прокурор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 Третьяковского района</w:t>
            </w:r>
            <w:r w:rsidR="00FA73A4" w:rsidRPr="00112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E78D8">
              <w:rPr>
                <w:rFonts w:ascii="Times New Roman" w:eastAsia="Calibri" w:hAnsi="Times New Roman"/>
                <w:sz w:val="28"/>
                <w:szCs w:val="28"/>
              </w:rPr>
              <w:t xml:space="preserve"> Алтайского края, младший советник юстиции</w:t>
            </w:r>
          </w:p>
          <w:p w:rsidR="00FA73A4" w:rsidRPr="00112910" w:rsidRDefault="00FA73A4" w:rsidP="00F23D27">
            <w:pPr>
              <w:widowControl w:val="0"/>
              <w:tabs>
                <w:tab w:val="left" w:pos="132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1291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A73A4" w:rsidRPr="00112910" w:rsidRDefault="00EA49D1" w:rsidP="00F23D27">
            <w:pPr>
              <w:widowControl w:val="0"/>
              <w:tabs>
                <w:tab w:val="left" w:pos="132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  Д.М.</w:t>
            </w:r>
            <w:r w:rsidR="000E78D8">
              <w:rPr>
                <w:rFonts w:ascii="Times New Roman" w:eastAsia="Calibri" w:hAnsi="Times New Roman"/>
                <w:sz w:val="28"/>
                <w:szCs w:val="28"/>
              </w:rPr>
              <w:t xml:space="preserve"> Инютин</w:t>
            </w:r>
          </w:p>
          <w:p w:rsidR="00FA73A4" w:rsidRPr="00112910" w:rsidRDefault="00FA73A4" w:rsidP="00F23D27">
            <w:pPr>
              <w:widowControl w:val="0"/>
              <w:tabs>
                <w:tab w:val="left" w:pos="132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A73A4" w:rsidRPr="00112910" w:rsidRDefault="00FA73A4" w:rsidP="00F23D27">
            <w:pPr>
              <w:widowControl w:val="0"/>
              <w:tabs>
                <w:tab w:val="left" w:pos="132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12910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EA49D1">
              <w:rPr>
                <w:rFonts w:ascii="Times New Roman" w:eastAsia="Calibri" w:hAnsi="Times New Roman"/>
                <w:sz w:val="28"/>
                <w:szCs w:val="28"/>
              </w:rPr>
              <w:t>07</w:t>
            </w:r>
            <w:r w:rsidRPr="00112910">
              <w:rPr>
                <w:rFonts w:ascii="Times New Roman" w:eastAsia="Calibri" w:hAnsi="Times New Roman"/>
                <w:sz w:val="28"/>
                <w:szCs w:val="28"/>
              </w:rPr>
              <w:t xml:space="preserve">»  </w:t>
            </w:r>
            <w:r w:rsidR="00EA49D1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  <w:r w:rsidRPr="00112910">
              <w:rPr>
                <w:rFonts w:ascii="Times New Roman" w:eastAsia="Calibri" w:hAnsi="Times New Roman"/>
                <w:sz w:val="28"/>
                <w:szCs w:val="28"/>
              </w:rPr>
              <w:t xml:space="preserve"> 202</w:t>
            </w:r>
            <w:r w:rsidR="00EA49D1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112910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  <w:p w:rsidR="00FA73A4" w:rsidRPr="00112910" w:rsidRDefault="00FA73A4" w:rsidP="00F23D27">
            <w:pPr>
              <w:widowControl w:val="0"/>
              <w:tabs>
                <w:tab w:val="left" w:pos="132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91204" w:rsidRDefault="008C04E2" w:rsidP="00F23D27">
            <w:pPr>
              <w:widowControl w:val="0"/>
              <w:tabs>
                <w:tab w:val="left" w:pos="132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Председатель Контрольно-счетного органа муниципального образования Третьяковский район Алтайского края</w:t>
            </w:r>
            <w:r w:rsidR="00EA49D1">
              <w:rPr>
                <w:rFonts w:ascii="Times New Roman" w:eastAsia="Calibri" w:hAnsi="Times New Roman"/>
                <w:sz w:val="28"/>
                <w:szCs w:val="28"/>
              </w:rPr>
              <w:t xml:space="preserve">       </w:t>
            </w:r>
            <w:r w:rsidR="00D91204">
              <w:rPr>
                <w:rFonts w:ascii="Times New Roman" w:eastAsia="Calibri" w:hAnsi="Times New Roman"/>
                <w:sz w:val="28"/>
                <w:szCs w:val="28"/>
              </w:rPr>
              <w:t xml:space="preserve">                 </w:t>
            </w:r>
          </w:p>
          <w:p w:rsidR="00FA73A4" w:rsidRPr="00D91204" w:rsidRDefault="00D91204" w:rsidP="00F23D27">
            <w:pPr>
              <w:widowControl w:val="0"/>
              <w:tabs>
                <w:tab w:val="left" w:pos="132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</w:t>
            </w:r>
            <w:proofErr w:type="spellStart"/>
            <w:r w:rsidR="00EA49D1">
              <w:rPr>
                <w:rFonts w:ascii="Times New Roman" w:eastAsia="Calibri" w:hAnsi="Times New Roman"/>
                <w:sz w:val="28"/>
                <w:szCs w:val="28"/>
              </w:rPr>
              <w:t>М.В.</w:t>
            </w:r>
            <w:r w:rsidR="008C04E2">
              <w:rPr>
                <w:rFonts w:ascii="Times New Roman" w:eastAsia="Calibri" w:hAnsi="Times New Roman"/>
                <w:sz w:val="28"/>
                <w:szCs w:val="28"/>
              </w:rPr>
              <w:t>Каверзина</w:t>
            </w:r>
            <w:proofErr w:type="spellEnd"/>
            <w:r w:rsidR="008C04E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A73A4" w:rsidRPr="00112910" w:rsidRDefault="00FA73A4" w:rsidP="00F23D27">
            <w:pPr>
              <w:widowControl w:val="0"/>
              <w:tabs>
                <w:tab w:val="left" w:pos="1320"/>
              </w:tabs>
              <w:autoSpaceDE w:val="0"/>
              <w:autoSpaceDN w:val="0"/>
              <w:spacing w:after="0" w:line="240" w:lineRule="auto"/>
              <w:rPr>
                <w:rFonts w:eastAsia="Calibri"/>
                <w:i/>
                <w:iCs/>
                <w:sz w:val="24"/>
                <w:szCs w:val="24"/>
              </w:rPr>
            </w:pPr>
          </w:p>
          <w:p w:rsidR="00FA73A4" w:rsidRPr="00112910" w:rsidRDefault="00FA73A4" w:rsidP="00EA49D1">
            <w:pPr>
              <w:widowControl w:val="0"/>
              <w:tabs>
                <w:tab w:val="left" w:pos="132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12910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EA49D1">
              <w:rPr>
                <w:rFonts w:ascii="Times New Roman" w:eastAsia="Calibri" w:hAnsi="Times New Roman"/>
                <w:sz w:val="28"/>
                <w:szCs w:val="28"/>
              </w:rPr>
              <w:t>07</w:t>
            </w:r>
            <w:r w:rsidRPr="00112910">
              <w:rPr>
                <w:rFonts w:ascii="Times New Roman" w:eastAsia="Calibri" w:hAnsi="Times New Roman"/>
                <w:sz w:val="28"/>
                <w:szCs w:val="28"/>
              </w:rPr>
              <w:t xml:space="preserve">»  </w:t>
            </w:r>
            <w:r w:rsidR="00EA49D1"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  <w:r w:rsidRPr="00112910">
              <w:rPr>
                <w:rFonts w:ascii="Times New Roman" w:eastAsia="Calibri" w:hAnsi="Times New Roman"/>
                <w:sz w:val="28"/>
                <w:szCs w:val="28"/>
              </w:rPr>
              <w:t xml:space="preserve"> 202</w:t>
            </w:r>
            <w:r w:rsidR="007D78C7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112910">
              <w:rPr>
                <w:rFonts w:ascii="Times New Roman" w:eastAsia="Calibri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</w:tbl>
    <w:p w:rsidR="00FA73A4" w:rsidRDefault="00FA73A4" w:rsidP="00FA73A4">
      <w:pPr>
        <w:tabs>
          <w:tab w:val="left" w:pos="13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3A4" w:rsidRDefault="00FA73A4" w:rsidP="00FA73A4">
      <w:pPr>
        <w:tabs>
          <w:tab w:val="left" w:pos="13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815" w:rsidRDefault="00E30815"/>
    <w:sectPr w:rsidR="00E30815" w:rsidSect="00370783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FEE" w:rsidRDefault="00F94FEE" w:rsidP="009A033D">
      <w:pPr>
        <w:spacing w:after="0" w:line="240" w:lineRule="auto"/>
      </w:pPr>
      <w:r>
        <w:separator/>
      </w:r>
    </w:p>
  </w:endnote>
  <w:endnote w:type="continuationSeparator" w:id="1">
    <w:p w:rsidR="00F94FEE" w:rsidRDefault="00F94FEE" w:rsidP="009A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FEE" w:rsidRDefault="00F94FEE" w:rsidP="009A033D">
      <w:pPr>
        <w:spacing w:after="0" w:line="240" w:lineRule="auto"/>
      </w:pPr>
      <w:r>
        <w:separator/>
      </w:r>
    </w:p>
  </w:footnote>
  <w:footnote w:type="continuationSeparator" w:id="1">
    <w:p w:rsidR="00F94FEE" w:rsidRDefault="00F94FEE" w:rsidP="009A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2C" w:rsidRDefault="006D53F3" w:rsidP="00351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73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73A4">
      <w:rPr>
        <w:rStyle w:val="a5"/>
        <w:noProof/>
      </w:rPr>
      <w:t>3</w:t>
    </w:r>
    <w:r>
      <w:rPr>
        <w:rStyle w:val="a5"/>
      </w:rPr>
      <w:fldChar w:fldCharType="end"/>
    </w:r>
  </w:p>
  <w:p w:rsidR="0084192C" w:rsidRDefault="00B861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2C" w:rsidRPr="004C0745" w:rsidRDefault="006D53F3" w:rsidP="00351D78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4C0745">
      <w:rPr>
        <w:rStyle w:val="a5"/>
        <w:rFonts w:ascii="Times New Roman" w:hAnsi="Times New Roman"/>
      </w:rPr>
      <w:fldChar w:fldCharType="begin"/>
    </w:r>
    <w:r w:rsidR="00FA73A4" w:rsidRPr="004C0745">
      <w:rPr>
        <w:rStyle w:val="a5"/>
        <w:rFonts w:ascii="Times New Roman" w:hAnsi="Times New Roman"/>
      </w:rPr>
      <w:instrText xml:space="preserve">PAGE  </w:instrText>
    </w:r>
    <w:r w:rsidRPr="004C0745">
      <w:rPr>
        <w:rStyle w:val="a5"/>
        <w:rFonts w:ascii="Times New Roman" w:hAnsi="Times New Roman"/>
      </w:rPr>
      <w:fldChar w:fldCharType="separate"/>
    </w:r>
    <w:r w:rsidR="00B861BC">
      <w:rPr>
        <w:rStyle w:val="a5"/>
        <w:rFonts w:ascii="Times New Roman" w:hAnsi="Times New Roman"/>
        <w:noProof/>
      </w:rPr>
      <w:t>3</w:t>
    </w:r>
    <w:r w:rsidRPr="004C0745">
      <w:rPr>
        <w:rStyle w:val="a5"/>
        <w:rFonts w:ascii="Times New Roman" w:hAnsi="Times New Roman"/>
      </w:rPr>
      <w:fldChar w:fldCharType="end"/>
    </w:r>
  </w:p>
  <w:p w:rsidR="0084192C" w:rsidRDefault="00B861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3A4"/>
    <w:rsid w:val="000E78D8"/>
    <w:rsid w:val="0011105F"/>
    <w:rsid w:val="00533406"/>
    <w:rsid w:val="006D53F3"/>
    <w:rsid w:val="007D78C7"/>
    <w:rsid w:val="008C04E2"/>
    <w:rsid w:val="009A033D"/>
    <w:rsid w:val="00A00F4C"/>
    <w:rsid w:val="00B16107"/>
    <w:rsid w:val="00B45EB5"/>
    <w:rsid w:val="00B861BC"/>
    <w:rsid w:val="00D91204"/>
    <w:rsid w:val="00E27339"/>
    <w:rsid w:val="00E30815"/>
    <w:rsid w:val="00EA49D1"/>
    <w:rsid w:val="00F94FEE"/>
    <w:rsid w:val="00FA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73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73A4"/>
    <w:rPr>
      <w:rFonts w:ascii="Calibri" w:eastAsia="Times New Roman" w:hAnsi="Calibri" w:cs="Times New Roman"/>
    </w:rPr>
  </w:style>
  <w:style w:type="character" w:styleId="a5">
    <w:name w:val="page number"/>
    <w:basedOn w:val="a0"/>
    <w:rsid w:val="00FA7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KSO</cp:lastModifiedBy>
  <cp:revision>2</cp:revision>
  <cp:lastPrinted>2023-12-07T02:12:00Z</cp:lastPrinted>
  <dcterms:created xsi:type="dcterms:W3CDTF">2025-01-25T08:28:00Z</dcterms:created>
  <dcterms:modified xsi:type="dcterms:W3CDTF">2025-01-25T08:28:00Z</dcterms:modified>
</cp:coreProperties>
</file>