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39" w:rsidRPr="009E47FB" w:rsidRDefault="009D4C39" w:rsidP="003715D1">
      <w:pPr>
        <w:tabs>
          <w:tab w:val="left" w:pos="7083"/>
          <w:tab w:val="left" w:pos="8202"/>
        </w:tabs>
        <w:jc w:val="center"/>
        <w:rPr>
          <w:b/>
          <w:bCs/>
          <w:sz w:val="32"/>
          <w:szCs w:val="32"/>
        </w:rPr>
      </w:pPr>
      <w:r w:rsidRPr="009E47FB">
        <w:rPr>
          <w:b/>
          <w:bCs/>
          <w:sz w:val="32"/>
          <w:szCs w:val="32"/>
        </w:rPr>
        <w:t>ТРЕТЬЯКОВСКИЙ  РАЙОННЫЙ СОВЕТ</w:t>
      </w:r>
    </w:p>
    <w:p w:rsidR="009D4C39" w:rsidRPr="009E47FB" w:rsidRDefault="009D4C39" w:rsidP="002132CC">
      <w:pPr>
        <w:jc w:val="center"/>
        <w:rPr>
          <w:b/>
          <w:bCs/>
          <w:sz w:val="32"/>
          <w:szCs w:val="32"/>
        </w:rPr>
      </w:pPr>
      <w:r w:rsidRPr="009E47FB">
        <w:rPr>
          <w:b/>
          <w:bCs/>
          <w:sz w:val="32"/>
          <w:szCs w:val="32"/>
        </w:rPr>
        <w:t>ДЕПУТАТОВ АЛТАЙСКОГО КРАЯ</w:t>
      </w:r>
    </w:p>
    <w:p w:rsidR="009D4C39" w:rsidRPr="009E47FB" w:rsidRDefault="009D4C39" w:rsidP="00AB39E5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AB39E5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DE4BFC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AB39E5">
      <w:pPr>
        <w:tabs>
          <w:tab w:val="left" w:pos="3700"/>
          <w:tab w:val="center" w:pos="4677"/>
        </w:tabs>
        <w:rPr>
          <w:b/>
          <w:bCs/>
          <w:sz w:val="28"/>
          <w:szCs w:val="28"/>
        </w:rPr>
      </w:pPr>
      <w:r w:rsidRPr="009E47FB">
        <w:rPr>
          <w:b/>
          <w:bCs/>
          <w:sz w:val="28"/>
          <w:szCs w:val="28"/>
        </w:rPr>
        <w:tab/>
      </w:r>
      <w:r w:rsidRPr="009E47FB">
        <w:rPr>
          <w:b/>
          <w:bCs/>
          <w:sz w:val="28"/>
          <w:szCs w:val="28"/>
        </w:rPr>
        <w:tab/>
        <w:t>Р Е Ш Е Н И Е</w:t>
      </w:r>
    </w:p>
    <w:p w:rsidR="009D4C39" w:rsidRPr="009E47FB" w:rsidRDefault="009D4C39" w:rsidP="00C4359E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D4C39" w:rsidRPr="009E47FB" w:rsidRDefault="009D4C39" w:rsidP="00C4359E">
      <w:pPr>
        <w:widowControl w:val="0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9D4C39" w:rsidRPr="00F2233F" w:rsidRDefault="00345BCC" w:rsidP="00AB39E5">
      <w:pPr>
        <w:tabs>
          <w:tab w:val="left" w:pos="3700"/>
          <w:tab w:val="center" w:pos="4677"/>
        </w:tabs>
        <w:rPr>
          <w:sz w:val="28"/>
          <w:szCs w:val="28"/>
        </w:rPr>
      </w:pPr>
      <w:r w:rsidRPr="00345BCC">
        <w:rPr>
          <w:b/>
          <w:bCs/>
          <w:sz w:val="28"/>
          <w:szCs w:val="28"/>
          <w:u w:val="single"/>
        </w:rPr>
        <w:t>19.12.2024</w:t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6620E6" w:rsidRPr="009E47FB">
        <w:rPr>
          <w:b/>
          <w:bCs/>
          <w:sz w:val="28"/>
          <w:szCs w:val="28"/>
        </w:rPr>
        <w:tab/>
      </w:r>
      <w:r w:rsidR="009D4C39" w:rsidRPr="009E47FB">
        <w:rPr>
          <w:b/>
          <w:bCs/>
          <w:sz w:val="28"/>
          <w:szCs w:val="28"/>
        </w:rPr>
        <w:t>№</w:t>
      </w:r>
      <w:r w:rsidRPr="00345BCC">
        <w:rPr>
          <w:b/>
          <w:bCs/>
          <w:sz w:val="28"/>
          <w:szCs w:val="28"/>
          <w:u w:val="single"/>
        </w:rPr>
        <w:t>51</w:t>
      </w:r>
    </w:p>
    <w:p w:rsidR="009D4C39" w:rsidRPr="009E47FB" w:rsidRDefault="009D4C39" w:rsidP="001F4078">
      <w:pPr>
        <w:tabs>
          <w:tab w:val="left" w:pos="3265"/>
        </w:tabs>
        <w:jc w:val="center"/>
        <w:rPr>
          <w:b/>
          <w:bCs/>
        </w:rPr>
      </w:pPr>
      <w:r w:rsidRPr="009E47FB">
        <w:rPr>
          <w:b/>
          <w:bCs/>
        </w:rPr>
        <w:t>с.Староалейское</w:t>
      </w:r>
    </w:p>
    <w:p w:rsidR="009D4C39" w:rsidRPr="009E47FB" w:rsidRDefault="009D4C39" w:rsidP="001F4078">
      <w:pPr>
        <w:tabs>
          <w:tab w:val="left" w:pos="3265"/>
        </w:tabs>
        <w:jc w:val="center"/>
        <w:rPr>
          <w:b/>
          <w:bCs/>
        </w:rPr>
      </w:pPr>
    </w:p>
    <w:p w:rsidR="009D4C39" w:rsidRPr="009E47FB" w:rsidRDefault="009D4C39" w:rsidP="001F4078">
      <w:pPr>
        <w:tabs>
          <w:tab w:val="left" w:pos="3265"/>
        </w:tabs>
        <w:jc w:val="center"/>
        <w:rPr>
          <w:b/>
          <w:bCs/>
        </w:rPr>
      </w:pPr>
    </w:p>
    <w:p w:rsidR="009D4C39" w:rsidRPr="00F2233F" w:rsidRDefault="009D4C39" w:rsidP="00AA6C09">
      <w:pPr>
        <w:ind w:right="4854"/>
        <w:jc w:val="both"/>
        <w:rPr>
          <w:sz w:val="22"/>
          <w:szCs w:val="22"/>
        </w:rPr>
      </w:pPr>
      <w:r w:rsidRPr="00F2233F">
        <w:rPr>
          <w:sz w:val="22"/>
          <w:szCs w:val="22"/>
        </w:rPr>
        <w:t>О внесении изменений</w:t>
      </w:r>
      <w:r w:rsidR="001B343C" w:rsidRPr="00F2233F">
        <w:rPr>
          <w:sz w:val="22"/>
          <w:szCs w:val="22"/>
        </w:rPr>
        <w:t xml:space="preserve"> и дополнений</w:t>
      </w:r>
      <w:r w:rsidRPr="00F2233F">
        <w:rPr>
          <w:sz w:val="22"/>
          <w:szCs w:val="22"/>
        </w:rPr>
        <w:t xml:space="preserve">  в решение «О</w:t>
      </w:r>
      <w:r w:rsidR="001B343C" w:rsidRPr="00F2233F">
        <w:rPr>
          <w:sz w:val="22"/>
          <w:szCs w:val="22"/>
        </w:rPr>
        <w:t xml:space="preserve"> районном</w:t>
      </w:r>
      <w:r w:rsidRPr="00F2233F">
        <w:rPr>
          <w:sz w:val="22"/>
          <w:szCs w:val="22"/>
        </w:rPr>
        <w:t xml:space="preserve"> бюджете муниципального образования Третьяковский район  на 20</w:t>
      </w:r>
      <w:r w:rsidR="0037127A" w:rsidRPr="00F2233F">
        <w:rPr>
          <w:sz w:val="22"/>
          <w:szCs w:val="22"/>
        </w:rPr>
        <w:t>2</w:t>
      </w:r>
      <w:r w:rsidR="00BF10A7" w:rsidRPr="00F2233F">
        <w:rPr>
          <w:sz w:val="22"/>
          <w:szCs w:val="22"/>
        </w:rPr>
        <w:t>4</w:t>
      </w:r>
      <w:r w:rsidRPr="00F2233F">
        <w:rPr>
          <w:sz w:val="22"/>
          <w:szCs w:val="22"/>
        </w:rPr>
        <w:t xml:space="preserve"> год</w:t>
      </w:r>
      <w:r w:rsidR="00704086" w:rsidRPr="00F2233F">
        <w:rPr>
          <w:sz w:val="22"/>
          <w:szCs w:val="22"/>
        </w:rPr>
        <w:t xml:space="preserve"> и на плановый период 202</w:t>
      </w:r>
      <w:r w:rsidR="00BF10A7" w:rsidRPr="00F2233F">
        <w:rPr>
          <w:sz w:val="22"/>
          <w:szCs w:val="22"/>
        </w:rPr>
        <w:t>5</w:t>
      </w:r>
      <w:r w:rsidR="00AA6C09" w:rsidRPr="00F2233F">
        <w:rPr>
          <w:sz w:val="22"/>
          <w:szCs w:val="22"/>
        </w:rPr>
        <w:t xml:space="preserve"> и 202</w:t>
      </w:r>
      <w:r w:rsidR="00BF10A7" w:rsidRPr="00F2233F">
        <w:rPr>
          <w:sz w:val="22"/>
          <w:szCs w:val="22"/>
        </w:rPr>
        <w:t>6</w:t>
      </w:r>
      <w:r w:rsidR="00704086" w:rsidRPr="00F2233F">
        <w:rPr>
          <w:sz w:val="22"/>
          <w:szCs w:val="22"/>
        </w:rPr>
        <w:t xml:space="preserve"> годов</w:t>
      </w:r>
      <w:r w:rsidRPr="00F2233F">
        <w:rPr>
          <w:sz w:val="22"/>
          <w:szCs w:val="22"/>
        </w:rPr>
        <w:t xml:space="preserve">» от </w:t>
      </w:r>
      <w:r w:rsidR="00BF10A7" w:rsidRPr="00F2233F">
        <w:rPr>
          <w:sz w:val="22"/>
          <w:szCs w:val="22"/>
        </w:rPr>
        <w:t>27</w:t>
      </w:r>
      <w:r w:rsidRPr="00F2233F">
        <w:rPr>
          <w:sz w:val="22"/>
          <w:szCs w:val="22"/>
        </w:rPr>
        <w:t>.12.20</w:t>
      </w:r>
      <w:r w:rsidR="00DC0DD2" w:rsidRPr="00F2233F">
        <w:rPr>
          <w:sz w:val="22"/>
          <w:szCs w:val="22"/>
        </w:rPr>
        <w:t>2</w:t>
      </w:r>
      <w:r w:rsidR="00BF10A7" w:rsidRPr="00F2233F">
        <w:rPr>
          <w:sz w:val="22"/>
          <w:szCs w:val="22"/>
        </w:rPr>
        <w:t xml:space="preserve">3 </w:t>
      </w:r>
      <w:r w:rsidRPr="00F2233F">
        <w:rPr>
          <w:sz w:val="22"/>
          <w:szCs w:val="22"/>
        </w:rPr>
        <w:t xml:space="preserve">№ </w:t>
      </w:r>
      <w:r w:rsidR="00BF10A7" w:rsidRPr="00F2233F">
        <w:rPr>
          <w:sz w:val="22"/>
          <w:szCs w:val="22"/>
        </w:rPr>
        <w:t>58</w:t>
      </w:r>
      <w:r w:rsidR="009133B4">
        <w:rPr>
          <w:sz w:val="22"/>
          <w:szCs w:val="22"/>
        </w:rPr>
        <w:t xml:space="preserve"> (</w:t>
      </w:r>
      <w:r w:rsidR="00FE7A19">
        <w:rPr>
          <w:sz w:val="22"/>
          <w:szCs w:val="22"/>
        </w:rPr>
        <w:t>в редакции решений</w:t>
      </w:r>
      <w:r w:rsidR="00F2233F" w:rsidRPr="00F2233F">
        <w:rPr>
          <w:sz w:val="22"/>
          <w:szCs w:val="22"/>
        </w:rPr>
        <w:t xml:space="preserve"> от 26.06.2024 № 16</w:t>
      </w:r>
      <w:r w:rsidR="00FE7A19" w:rsidRPr="00FE7A19">
        <w:rPr>
          <w:sz w:val="22"/>
          <w:szCs w:val="22"/>
        </w:rPr>
        <w:t>, от 06.11.2024 № 40</w:t>
      </w:r>
      <w:r w:rsidR="009133B4">
        <w:rPr>
          <w:sz w:val="22"/>
          <w:szCs w:val="22"/>
        </w:rPr>
        <w:t>)</w:t>
      </w:r>
    </w:p>
    <w:p w:rsidR="009D4C39" w:rsidRPr="009E47FB" w:rsidRDefault="009D4C39" w:rsidP="002F71FF">
      <w:pPr>
        <w:rPr>
          <w:sz w:val="20"/>
          <w:szCs w:val="20"/>
        </w:rPr>
      </w:pPr>
    </w:p>
    <w:p w:rsidR="009D4C39" w:rsidRPr="009E47FB" w:rsidRDefault="003715D1" w:rsidP="00D3300C">
      <w:pPr>
        <w:spacing w:line="360" w:lineRule="auto"/>
        <w:ind w:firstLine="708"/>
        <w:jc w:val="both"/>
        <w:rPr>
          <w:sz w:val="26"/>
          <w:szCs w:val="26"/>
        </w:rPr>
      </w:pPr>
      <w:r w:rsidRPr="009E47FB">
        <w:rPr>
          <w:sz w:val="26"/>
          <w:szCs w:val="26"/>
        </w:rPr>
        <w:t xml:space="preserve">Руководствуясь статьей </w:t>
      </w:r>
      <w:r w:rsidR="00F8459C">
        <w:rPr>
          <w:sz w:val="26"/>
          <w:szCs w:val="26"/>
        </w:rPr>
        <w:t>24</w:t>
      </w:r>
      <w:r w:rsidR="009D4C39" w:rsidRPr="009E47FB">
        <w:rPr>
          <w:sz w:val="26"/>
          <w:szCs w:val="26"/>
        </w:rPr>
        <w:t xml:space="preserve"> Устава района, решением «О бюджетном устройстве, бюджетном процессе и финансовом контроле» от </w:t>
      </w:r>
      <w:r w:rsidR="00704086" w:rsidRPr="009E47FB">
        <w:rPr>
          <w:sz w:val="26"/>
          <w:szCs w:val="26"/>
        </w:rPr>
        <w:t>24</w:t>
      </w:r>
      <w:r w:rsidR="009D4C39" w:rsidRPr="009E47FB">
        <w:rPr>
          <w:sz w:val="26"/>
          <w:szCs w:val="26"/>
        </w:rPr>
        <w:t>.</w:t>
      </w:r>
      <w:r w:rsidR="0037127A" w:rsidRPr="009E47FB">
        <w:rPr>
          <w:sz w:val="26"/>
          <w:szCs w:val="26"/>
        </w:rPr>
        <w:t>1</w:t>
      </w:r>
      <w:r w:rsidR="00704086" w:rsidRPr="009E47FB">
        <w:rPr>
          <w:sz w:val="26"/>
          <w:szCs w:val="26"/>
        </w:rPr>
        <w:t>1</w:t>
      </w:r>
      <w:r w:rsidR="009D4C39" w:rsidRPr="009E47FB">
        <w:rPr>
          <w:sz w:val="26"/>
          <w:szCs w:val="26"/>
        </w:rPr>
        <w:t>.20</w:t>
      </w:r>
      <w:r w:rsidR="00704086" w:rsidRPr="009E47FB">
        <w:rPr>
          <w:sz w:val="26"/>
          <w:szCs w:val="26"/>
        </w:rPr>
        <w:t>21</w:t>
      </w:r>
      <w:r w:rsidR="009D4C39" w:rsidRPr="009E47FB">
        <w:rPr>
          <w:sz w:val="26"/>
          <w:szCs w:val="26"/>
        </w:rPr>
        <w:t xml:space="preserve"> № </w:t>
      </w:r>
      <w:r w:rsidR="00704086" w:rsidRPr="009E47FB">
        <w:rPr>
          <w:sz w:val="26"/>
          <w:szCs w:val="26"/>
        </w:rPr>
        <w:t>66</w:t>
      </w:r>
      <w:r w:rsidR="009D4C39" w:rsidRPr="009E47FB">
        <w:rPr>
          <w:sz w:val="26"/>
          <w:szCs w:val="26"/>
        </w:rPr>
        <w:t>,  районный Совет депутатов</w:t>
      </w:r>
    </w:p>
    <w:p w:rsidR="009D4C39" w:rsidRPr="009E47FB" w:rsidRDefault="009D4C39" w:rsidP="00D3300C">
      <w:pPr>
        <w:spacing w:line="360" w:lineRule="auto"/>
        <w:ind w:firstLine="720"/>
        <w:rPr>
          <w:b/>
          <w:bCs/>
          <w:sz w:val="28"/>
          <w:szCs w:val="28"/>
        </w:rPr>
      </w:pPr>
      <w:r w:rsidRPr="009E47FB">
        <w:rPr>
          <w:b/>
          <w:bCs/>
          <w:sz w:val="28"/>
          <w:szCs w:val="28"/>
        </w:rPr>
        <w:t xml:space="preserve">РЕШИЛ:                                                                             </w:t>
      </w:r>
      <w:r w:rsidRPr="009E47FB">
        <w:rPr>
          <w:b/>
          <w:bCs/>
          <w:sz w:val="28"/>
          <w:szCs w:val="28"/>
        </w:rPr>
        <w:tab/>
      </w:r>
      <w:r w:rsidRPr="009E47FB">
        <w:rPr>
          <w:b/>
          <w:bCs/>
          <w:sz w:val="28"/>
          <w:szCs w:val="28"/>
        </w:rPr>
        <w:tab/>
      </w:r>
      <w:r w:rsidRPr="009E47FB">
        <w:rPr>
          <w:b/>
          <w:bCs/>
          <w:sz w:val="28"/>
          <w:szCs w:val="28"/>
        </w:rPr>
        <w:tab/>
      </w:r>
    </w:p>
    <w:p w:rsidR="009D4C39" w:rsidRPr="00F2233F" w:rsidRDefault="009D4C39" w:rsidP="006C0470">
      <w:pPr>
        <w:spacing w:line="360" w:lineRule="auto"/>
        <w:ind w:right="-105"/>
        <w:jc w:val="both"/>
        <w:rPr>
          <w:sz w:val="26"/>
          <w:szCs w:val="26"/>
        </w:rPr>
      </w:pPr>
      <w:r w:rsidRPr="00F2233F">
        <w:rPr>
          <w:sz w:val="26"/>
          <w:szCs w:val="26"/>
        </w:rPr>
        <w:tab/>
        <w:t>1.  Принят</w:t>
      </w:r>
      <w:r w:rsidR="001B343C" w:rsidRPr="00F2233F">
        <w:rPr>
          <w:sz w:val="26"/>
          <w:szCs w:val="26"/>
        </w:rPr>
        <w:t>ь решение «О внесении изменений и дополнений</w:t>
      </w:r>
      <w:r w:rsidRPr="00F2233F">
        <w:rPr>
          <w:sz w:val="26"/>
          <w:szCs w:val="26"/>
        </w:rPr>
        <w:t xml:space="preserve"> в решение «О </w:t>
      </w:r>
      <w:r w:rsidR="001B343C" w:rsidRPr="00F2233F">
        <w:rPr>
          <w:sz w:val="26"/>
          <w:szCs w:val="26"/>
        </w:rPr>
        <w:t xml:space="preserve">районном </w:t>
      </w:r>
      <w:r w:rsidRPr="00F2233F">
        <w:rPr>
          <w:sz w:val="26"/>
          <w:szCs w:val="26"/>
        </w:rPr>
        <w:t>бюджете муниципального образования Третьяковский район  на 20</w:t>
      </w:r>
      <w:r w:rsidR="0037127A" w:rsidRPr="00F2233F">
        <w:rPr>
          <w:sz w:val="26"/>
          <w:szCs w:val="26"/>
        </w:rPr>
        <w:t>2</w:t>
      </w:r>
      <w:r w:rsidR="00BF10A7" w:rsidRPr="00F2233F">
        <w:rPr>
          <w:sz w:val="26"/>
          <w:szCs w:val="26"/>
        </w:rPr>
        <w:t>4</w:t>
      </w:r>
      <w:r w:rsidRPr="00F2233F">
        <w:rPr>
          <w:sz w:val="26"/>
          <w:szCs w:val="26"/>
        </w:rPr>
        <w:t xml:space="preserve"> год</w:t>
      </w:r>
      <w:r w:rsidR="00FE7A19">
        <w:rPr>
          <w:sz w:val="26"/>
          <w:szCs w:val="26"/>
        </w:rPr>
        <w:t xml:space="preserve">и </w:t>
      </w:r>
      <w:r w:rsidR="00704086" w:rsidRPr="00F2233F">
        <w:rPr>
          <w:sz w:val="26"/>
          <w:szCs w:val="26"/>
        </w:rPr>
        <w:t>на плановый период 202</w:t>
      </w:r>
      <w:r w:rsidR="00BF10A7" w:rsidRPr="00F2233F">
        <w:rPr>
          <w:sz w:val="26"/>
          <w:szCs w:val="26"/>
        </w:rPr>
        <w:t>5</w:t>
      </w:r>
      <w:r w:rsidR="00704086" w:rsidRPr="00F2233F">
        <w:rPr>
          <w:sz w:val="26"/>
          <w:szCs w:val="26"/>
        </w:rPr>
        <w:t xml:space="preserve"> и 202</w:t>
      </w:r>
      <w:r w:rsidR="00BF10A7" w:rsidRPr="00F2233F">
        <w:rPr>
          <w:sz w:val="26"/>
          <w:szCs w:val="26"/>
        </w:rPr>
        <w:t>6</w:t>
      </w:r>
      <w:r w:rsidR="00704086" w:rsidRPr="00F2233F">
        <w:rPr>
          <w:sz w:val="26"/>
          <w:szCs w:val="26"/>
        </w:rPr>
        <w:t xml:space="preserve"> годов</w:t>
      </w:r>
      <w:r w:rsidRPr="00F2233F">
        <w:rPr>
          <w:sz w:val="26"/>
          <w:szCs w:val="26"/>
        </w:rPr>
        <w:t xml:space="preserve">» от  </w:t>
      </w:r>
      <w:r w:rsidR="00BF10A7" w:rsidRPr="00F2233F">
        <w:rPr>
          <w:sz w:val="26"/>
          <w:szCs w:val="26"/>
        </w:rPr>
        <w:t>27</w:t>
      </w:r>
      <w:r w:rsidRPr="00F2233F">
        <w:rPr>
          <w:sz w:val="26"/>
          <w:szCs w:val="26"/>
        </w:rPr>
        <w:t>.12.20</w:t>
      </w:r>
      <w:r w:rsidR="00DC0DD2" w:rsidRPr="00F2233F">
        <w:rPr>
          <w:sz w:val="26"/>
          <w:szCs w:val="26"/>
        </w:rPr>
        <w:t>2</w:t>
      </w:r>
      <w:r w:rsidR="00BF10A7" w:rsidRPr="00F2233F">
        <w:rPr>
          <w:sz w:val="26"/>
          <w:szCs w:val="26"/>
        </w:rPr>
        <w:t>3</w:t>
      </w:r>
      <w:r w:rsidRPr="00F2233F">
        <w:rPr>
          <w:sz w:val="26"/>
          <w:szCs w:val="26"/>
        </w:rPr>
        <w:t xml:space="preserve"> № </w:t>
      </w:r>
      <w:r w:rsidR="00BF10A7" w:rsidRPr="00F2233F">
        <w:rPr>
          <w:sz w:val="26"/>
          <w:szCs w:val="26"/>
        </w:rPr>
        <w:t>58</w:t>
      </w:r>
      <w:r w:rsidR="00FE7A19">
        <w:rPr>
          <w:sz w:val="26"/>
          <w:szCs w:val="26"/>
        </w:rPr>
        <w:t xml:space="preserve"> в редакции решений</w:t>
      </w:r>
      <w:r w:rsidR="00F2233F" w:rsidRPr="00F2233F">
        <w:rPr>
          <w:sz w:val="26"/>
          <w:szCs w:val="26"/>
        </w:rPr>
        <w:t xml:space="preserve"> от 26.06.2024 № 16</w:t>
      </w:r>
      <w:r w:rsidR="00FE7A19" w:rsidRPr="00FE7A19">
        <w:rPr>
          <w:sz w:val="26"/>
          <w:szCs w:val="26"/>
        </w:rPr>
        <w:t>, от 06.11.2024 № 40</w:t>
      </w:r>
      <w:r w:rsidR="00FE7A19">
        <w:rPr>
          <w:sz w:val="26"/>
          <w:szCs w:val="26"/>
        </w:rPr>
        <w:t>.</w:t>
      </w:r>
    </w:p>
    <w:p w:rsidR="009D4C39" w:rsidRPr="009E47FB" w:rsidRDefault="00FE7A19" w:rsidP="006C0470">
      <w:pPr>
        <w:tabs>
          <w:tab w:val="left" w:pos="603"/>
        </w:tabs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D4C39" w:rsidRPr="009E47FB">
        <w:rPr>
          <w:sz w:val="26"/>
          <w:szCs w:val="26"/>
        </w:rPr>
        <w:t>Направить настоящее решение главе района для подписания и опубликования в установленном порядке.</w:t>
      </w:r>
    </w:p>
    <w:p w:rsidR="009D4C39" w:rsidRPr="009E47FB" w:rsidRDefault="009D4C39" w:rsidP="00D3300C">
      <w:pPr>
        <w:pStyle w:val="ae"/>
        <w:spacing w:line="360" w:lineRule="auto"/>
        <w:ind w:left="0"/>
        <w:jc w:val="both"/>
        <w:rPr>
          <w:sz w:val="28"/>
          <w:szCs w:val="28"/>
        </w:rPr>
      </w:pPr>
    </w:p>
    <w:p w:rsidR="009D4C39" w:rsidRPr="009E47FB" w:rsidRDefault="009D4C39" w:rsidP="00D3300C">
      <w:pPr>
        <w:pStyle w:val="ae"/>
        <w:spacing w:line="360" w:lineRule="auto"/>
        <w:ind w:left="0"/>
        <w:jc w:val="both"/>
        <w:rPr>
          <w:sz w:val="28"/>
          <w:szCs w:val="28"/>
        </w:rPr>
      </w:pPr>
    </w:p>
    <w:p w:rsidR="009D4C39" w:rsidRPr="009E47FB" w:rsidRDefault="009D4C39" w:rsidP="00D3300C">
      <w:pPr>
        <w:rPr>
          <w:sz w:val="26"/>
          <w:szCs w:val="26"/>
        </w:rPr>
      </w:pPr>
      <w:r w:rsidRPr="009E47FB">
        <w:rPr>
          <w:sz w:val="26"/>
          <w:szCs w:val="26"/>
        </w:rPr>
        <w:t>Председатель районного</w:t>
      </w:r>
    </w:p>
    <w:p w:rsidR="009D4C39" w:rsidRPr="009E47FB" w:rsidRDefault="009D4C39" w:rsidP="00D3300C">
      <w:pPr>
        <w:rPr>
          <w:sz w:val="26"/>
          <w:szCs w:val="26"/>
        </w:rPr>
      </w:pPr>
      <w:r w:rsidRPr="009E47FB">
        <w:rPr>
          <w:sz w:val="26"/>
          <w:szCs w:val="26"/>
        </w:rPr>
        <w:t xml:space="preserve">Совета депутатов                      </w:t>
      </w:r>
      <w:r w:rsidR="009133B4">
        <w:rPr>
          <w:sz w:val="26"/>
          <w:szCs w:val="26"/>
        </w:rPr>
        <w:t xml:space="preserve">                                              </w:t>
      </w:r>
      <w:r w:rsidRPr="009E47FB">
        <w:rPr>
          <w:sz w:val="26"/>
          <w:szCs w:val="26"/>
        </w:rPr>
        <w:t xml:space="preserve">                        </w:t>
      </w:r>
      <w:r w:rsidR="005341EB" w:rsidRPr="009E47FB">
        <w:rPr>
          <w:sz w:val="26"/>
          <w:szCs w:val="26"/>
        </w:rPr>
        <w:t>И.</w:t>
      </w:r>
      <w:r w:rsidR="00AF7B45" w:rsidRPr="009E47FB">
        <w:rPr>
          <w:sz w:val="26"/>
          <w:szCs w:val="26"/>
        </w:rPr>
        <w:t>А</w:t>
      </w:r>
      <w:r w:rsidR="005341EB" w:rsidRPr="009E47FB">
        <w:rPr>
          <w:sz w:val="26"/>
          <w:szCs w:val="26"/>
        </w:rPr>
        <w:t>.</w:t>
      </w:r>
      <w:r w:rsidR="00CE191A">
        <w:rPr>
          <w:sz w:val="26"/>
          <w:szCs w:val="26"/>
        </w:rPr>
        <w:t xml:space="preserve"> </w:t>
      </w:r>
      <w:r w:rsidR="00AF7B45" w:rsidRPr="009E47FB">
        <w:rPr>
          <w:sz w:val="26"/>
          <w:szCs w:val="26"/>
        </w:rPr>
        <w:t>Мелиев</w:t>
      </w:r>
    </w:p>
    <w:p w:rsidR="009D4C39" w:rsidRPr="009E47FB" w:rsidRDefault="009D4C39" w:rsidP="00D3300C">
      <w:pPr>
        <w:rPr>
          <w:sz w:val="28"/>
          <w:szCs w:val="28"/>
        </w:rPr>
      </w:pPr>
    </w:p>
    <w:p w:rsidR="009D4C39" w:rsidRPr="009E47FB" w:rsidRDefault="009D4C39" w:rsidP="00D3300C">
      <w:pPr>
        <w:rPr>
          <w:sz w:val="28"/>
          <w:szCs w:val="28"/>
        </w:rPr>
      </w:pPr>
    </w:p>
    <w:p w:rsidR="009D4C39" w:rsidRPr="009E47FB" w:rsidRDefault="009D4C39" w:rsidP="00D3300C">
      <w:pPr>
        <w:rPr>
          <w:sz w:val="28"/>
          <w:szCs w:val="28"/>
        </w:rPr>
      </w:pPr>
    </w:p>
    <w:p w:rsidR="009D4C39" w:rsidRPr="009E47FB" w:rsidRDefault="009D4C39" w:rsidP="00D3300C">
      <w:pPr>
        <w:rPr>
          <w:sz w:val="28"/>
          <w:szCs w:val="28"/>
        </w:rPr>
      </w:pPr>
    </w:p>
    <w:p w:rsidR="000B3FAF" w:rsidRPr="009E47FB" w:rsidRDefault="000B3FAF" w:rsidP="00D3300C">
      <w:pPr>
        <w:rPr>
          <w:sz w:val="28"/>
          <w:szCs w:val="28"/>
        </w:rPr>
      </w:pPr>
    </w:p>
    <w:p w:rsidR="008C4345" w:rsidRPr="009E47FB" w:rsidRDefault="008C4345" w:rsidP="00D3300C">
      <w:pPr>
        <w:rPr>
          <w:sz w:val="28"/>
          <w:szCs w:val="28"/>
        </w:rPr>
      </w:pPr>
    </w:p>
    <w:p w:rsidR="008C4345" w:rsidRPr="009E47FB" w:rsidRDefault="008C4345" w:rsidP="00D3300C">
      <w:pPr>
        <w:rPr>
          <w:sz w:val="28"/>
          <w:szCs w:val="28"/>
        </w:rPr>
      </w:pPr>
    </w:p>
    <w:p w:rsidR="00DA60E6" w:rsidRPr="009E47FB" w:rsidRDefault="00DA60E6" w:rsidP="00D3300C">
      <w:pPr>
        <w:rPr>
          <w:sz w:val="28"/>
          <w:szCs w:val="28"/>
        </w:rPr>
      </w:pPr>
    </w:p>
    <w:p w:rsidR="00BF10A7" w:rsidRDefault="00BF10A7" w:rsidP="009C783B">
      <w:pPr>
        <w:jc w:val="center"/>
        <w:rPr>
          <w:b/>
          <w:bCs/>
          <w:sz w:val="32"/>
          <w:szCs w:val="32"/>
        </w:rPr>
      </w:pPr>
    </w:p>
    <w:p w:rsidR="009D4C39" w:rsidRPr="009E47FB" w:rsidRDefault="009D4C39" w:rsidP="009C783B">
      <w:pPr>
        <w:jc w:val="center"/>
        <w:rPr>
          <w:b/>
          <w:bCs/>
          <w:sz w:val="32"/>
          <w:szCs w:val="32"/>
        </w:rPr>
      </w:pPr>
      <w:r w:rsidRPr="009E47FB">
        <w:rPr>
          <w:b/>
          <w:bCs/>
          <w:sz w:val="32"/>
          <w:szCs w:val="32"/>
        </w:rPr>
        <w:lastRenderedPageBreak/>
        <w:t>ТРЕТЬЯКОВСКИЙ РАЙОН АЛТАЙСКОГО КРАЯ</w:t>
      </w:r>
    </w:p>
    <w:p w:rsidR="009D4C39" w:rsidRPr="009E47FB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9C783B">
      <w:pPr>
        <w:jc w:val="center"/>
        <w:rPr>
          <w:b/>
          <w:bCs/>
          <w:sz w:val="28"/>
          <w:szCs w:val="28"/>
        </w:rPr>
      </w:pPr>
    </w:p>
    <w:p w:rsidR="009D4C39" w:rsidRPr="009E47FB" w:rsidRDefault="009D4C39" w:rsidP="009C783B">
      <w:pPr>
        <w:jc w:val="center"/>
        <w:rPr>
          <w:b/>
          <w:bCs/>
          <w:sz w:val="28"/>
          <w:szCs w:val="28"/>
        </w:rPr>
      </w:pPr>
      <w:r w:rsidRPr="009E47FB">
        <w:rPr>
          <w:b/>
          <w:bCs/>
          <w:sz w:val="28"/>
          <w:szCs w:val="28"/>
        </w:rPr>
        <w:t>РЕШЕНИЕ</w:t>
      </w:r>
    </w:p>
    <w:p w:rsidR="009D4C39" w:rsidRPr="00F2233F" w:rsidRDefault="001B343C" w:rsidP="0037127A">
      <w:pPr>
        <w:jc w:val="both"/>
        <w:rPr>
          <w:b/>
          <w:sz w:val="26"/>
          <w:szCs w:val="26"/>
        </w:rPr>
      </w:pPr>
      <w:r w:rsidRPr="00F2233F">
        <w:rPr>
          <w:b/>
          <w:bCs/>
          <w:sz w:val="26"/>
          <w:szCs w:val="26"/>
        </w:rPr>
        <w:t>О внесении изменений и дополнений</w:t>
      </w:r>
      <w:r w:rsidR="009D4C39" w:rsidRPr="00F2233F">
        <w:rPr>
          <w:b/>
          <w:bCs/>
          <w:sz w:val="26"/>
          <w:szCs w:val="26"/>
        </w:rPr>
        <w:t xml:space="preserve"> в решение «О</w:t>
      </w:r>
      <w:r w:rsidRPr="00F2233F">
        <w:rPr>
          <w:b/>
          <w:bCs/>
          <w:sz w:val="26"/>
          <w:szCs w:val="26"/>
        </w:rPr>
        <w:t xml:space="preserve"> районном</w:t>
      </w:r>
      <w:r w:rsidR="009D4C39" w:rsidRPr="00F2233F">
        <w:rPr>
          <w:b/>
          <w:bCs/>
          <w:sz w:val="26"/>
          <w:szCs w:val="26"/>
        </w:rPr>
        <w:t xml:space="preserve"> бюджете муниципального образования Третьяковский район  на 20</w:t>
      </w:r>
      <w:r w:rsidR="0037127A" w:rsidRPr="00F2233F">
        <w:rPr>
          <w:b/>
          <w:bCs/>
          <w:sz w:val="26"/>
          <w:szCs w:val="26"/>
        </w:rPr>
        <w:t>2</w:t>
      </w:r>
      <w:r w:rsidR="00846E58" w:rsidRPr="00F2233F">
        <w:rPr>
          <w:b/>
          <w:bCs/>
          <w:sz w:val="26"/>
          <w:szCs w:val="26"/>
        </w:rPr>
        <w:t>4</w:t>
      </w:r>
      <w:r w:rsidR="009D4C39" w:rsidRPr="00F2233F">
        <w:rPr>
          <w:b/>
          <w:bCs/>
          <w:sz w:val="26"/>
          <w:szCs w:val="26"/>
        </w:rPr>
        <w:t xml:space="preserve"> год</w:t>
      </w:r>
      <w:r w:rsidR="00704086" w:rsidRPr="00F2233F">
        <w:rPr>
          <w:b/>
          <w:sz w:val="26"/>
          <w:szCs w:val="26"/>
        </w:rPr>
        <w:t xml:space="preserve"> и на плановый период 202</w:t>
      </w:r>
      <w:r w:rsidR="00846E58" w:rsidRPr="00F2233F">
        <w:rPr>
          <w:b/>
          <w:sz w:val="26"/>
          <w:szCs w:val="26"/>
        </w:rPr>
        <w:t>5</w:t>
      </w:r>
      <w:r w:rsidR="00704086" w:rsidRPr="00F2233F">
        <w:rPr>
          <w:b/>
          <w:sz w:val="26"/>
          <w:szCs w:val="26"/>
        </w:rPr>
        <w:t xml:space="preserve"> и 202</w:t>
      </w:r>
      <w:r w:rsidR="00846E58" w:rsidRPr="00F2233F">
        <w:rPr>
          <w:b/>
          <w:sz w:val="26"/>
          <w:szCs w:val="26"/>
        </w:rPr>
        <w:t>6</w:t>
      </w:r>
      <w:r w:rsidR="00704086" w:rsidRPr="00F2233F">
        <w:rPr>
          <w:b/>
          <w:sz w:val="26"/>
          <w:szCs w:val="26"/>
        </w:rPr>
        <w:t xml:space="preserve"> годов</w:t>
      </w:r>
      <w:r w:rsidR="009D4C39" w:rsidRPr="00F2233F">
        <w:rPr>
          <w:b/>
          <w:bCs/>
          <w:sz w:val="26"/>
          <w:szCs w:val="26"/>
        </w:rPr>
        <w:t xml:space="preserve">» от  </w:t>
      </w:r>
      <w:r w:rsidR="00846E58" w:rsidRPr="00F2233F">
        <w:rPr>
          <w:b/>
          <w:bCs/>
          <w:sz w:val="26"/>
          <w:szCs w:val="26"/>
        </w:rPr>
        <w:t>27</w:t>
      </w:r>
      <w:r w:rsidR="009D4C39" w:rsidRPr="00F2233F">
        <w:rPr>
          <w:b/>
          <w:bCs/>
          <w:sz w:val="26"/>
          <w:szCs w:val="26"/>
        </w:rPr>
        <w:t>.12.20</w:t>
      </w:r>
      <w:r w:rsidR="00DC0DD2" w:rsidRPr="00F2233F">
        <w:rPr>
          <w:b/>
          <w:bCs/>
          <w:sz w:val="26"/>
          <w:szCs w:val="26"/>
        </w:rPr>
        <w:t>2</w:t>
      </w:r>
      <w:r w:rsidR="00846E58" w:rsidRPr="00F2233F">
        <w:rPr>
          <w:b/>
          <w:bCs/>
          <w:sz w:val="26"/>
          <w:szCs w:val="26"/>
        </w:rPr>
        <w:t>3</w:t>
      </w:r>
      <w:r w:rsidR="009D4C39" w:rsidRPr="00F2233F">
        <w:rPr>
          <w:b/>
          <w:bCs/>
          <w:sz w:val="26"/>
          <w:szCs w:val="26"/>
        </w:rPr>
        <w:t xml:space="preserve"> № </w:t>
      </w:r>
      <w:r w:rsidR="00846E58" w:rsidRPr="00F2233F">
        <w:rPr>
          <w:b/>
          <w:bCs/>
          <w:sz w:val="26"/>
          <w:szCs w:val="26"/>
        </w:rPr>
        <w:t>58</w:t>
      </w:r>
      <w:r w:rsidR="00D15522">
        <w:rPr>
          <w:b/>
          <w:sz w:val="28"/>
          <w:szCs w:val="28"/>
        </w:rPr>
        <w:t xml:space="preserve"> в редакции решений</w:t>
      </w:r>
      <w:r w:rsidR="00F2233F" w:rsidRPr="00F2233F">
        <w:rPr>
          <w:b/>
          <w:sz w:val="28"/>
          <w:szCs w:val="28"/>
        </w:rPr>
        <w:t xml:space="preserve"> от 26.06.2024 № 16</w:t>
      </w:r>
      <w:r w:rsidR="00D15522" w:rsidRPr="00D15522">
        <w:rPr>
          <w:b/>
          <w:sz w:val="28"/>
          <w:szCs w:val="28"/>
        </w:rPr>
        <w:t>, от 06.11.2024 № 40</w:t>
      </w:r>
      <w:r w:rsidR="00846E58" w:rsidRPr="00F2233F">
        <w:rPr>
          <w:b/>
          <w:bCs/>
          <w:sz w:val="26"/>
          <w:szCs w:val="26"/>
        </w:rPr>
        <w:t>.</w:t>
      </w:r>
    </w:p>
    <w:p w:rsidR="009D4C39" w:rsidRPr="009E47FB" w:rsidRDefault="009D4C39" w:rsidP="00CE191A">
      <w:pPr>
        <w:ind w:left="5954"/>
      </w:pPr>
      <w:r w:rsidRPr="009E47FB">
        <w:t>Принято</w:t>
      </w:r>
    </w:p>
    <w:p w:rsidR="009D4C39" w:rsidRPr="009E47FB" w:rsidRDefault="009D4C39" w:rsidP="00CE191A">
      <w:pPr>
        <w:ind w:left="5954"/>
      </w:pPr>
      <w:r w:rsidRPr="009E47FB">
        <w:t>решением районного</w:t>
      </w:r>
    </w:p>
    <w:p w:rsidR="009D4C39" w:rsidRPr="009E47FB" w:rsidRDefault="009D4C39" w:rsidP="00CE191A">
      <w:pPr>
        <w:ind w:left="5954"/>
      </w:pPr>
      <w:r w:rsidRPr="009E47FB">
        <w:t>Совета депутатов</w:t>
      </w:r>
    </w:p>
    <w:p w:rsidR="006361E0" w:rsidRDefault="00CE191A" w:rsidP="00CE191A">
      <w:pPr>
        <w:ind w:left="5954"/>
      </w:pPr>
      <w:r w:rsidRPr="009E47FB">
        <w:t>О</w:t>
      </w:r>
      <w:r w:rsidR="009B54CD" w:rsidRPr="009E47FB">
        <w:t>т</w:t>
      </w:r>
      <w:r>
        <w:t xml:space="preserve"> </w:t>
      </w:r>
      <w:r w:rsidRPr="008E3222">
        <w:rPr>
          <w:u w:val="single"/>
        </w:rPr>
        <w:t>19.12.2024</w:t>
      </w:r>
      <w:r>
        <w:t xml:space="preserve"> </w:t>
      </w:r>
      <w:r w:rsidR="009D4C39" w:rsidRPr="009E47FB">
        <w:t>№</w:t>
      </w:r>
      <w:r>
        <w:t xml:space="preserve"> </w:t>
      </w:r>
      <w:r w:rsidRPr="008E3222">
        <w:rPr>
          <w:u w:val="single"/>
        </w:rPr>
        <w:t>51</w:t>
      </w:r>
    </w:p>
    <w:p w:rsidR="00CE191A" w:rsidRDefault="00CE191A" w:rsidP="00CE191A">
      <w:pPr>
        <w:rPr>
          <w:sz w:val="26"/>
          <w:szCs w:val="26"/>
        </w:rPr>
      </w:pPr>
    </w:p>
    <w:p w:rsidR="00CE191A" w:rsidRDefault="00CE191A" w:rsidP="00CE191A">
      <w:pPr>
        <w:ind w:firstLine="72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Руководствуясь статьей 24 Устава района, решением «О бюджетном устройстве, бюджетном процессе и финансовом контроле» от 24.11.2021 № 66:</w:t>
      </w:r>
      <w:r>
        <w:rPr>
          <w:b/>
          <w:bCs/>
          <w:sz w:val="26"/>
          <w:szCs w:val="26"/>
        </w:rPr>
        <w:tab/>
      </w:r>
    </w:p>
    <w:p w:rsidR="00CE191A" w:rsidRDefault="00CE191A" w:rsidP="00CE191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b/>
          <w:bCs/>
          <w:sz w:val="26"/>
          <w:szCs w:val="26"/>
        </w:rPr>
        <w:t>.</w:t>
      </w:r>
      <w:r>
        <w:rPr>
          <w:sz w:val="26"/>
          <w:szCs w:val="26"/>
        </w:rPr>
        <w:t xml:space="preserve">  Внести в решение «О районном бюджете муниципального образования Третьяковский район на 2024 год и на плановый период 2025 и 2026  годов»от 27.12.2023 №58 в редакции решения от 26.06.2024 № 16, от 06.11.2024 № 40 следующие изменения:</w:t>
      </w:r>
    </w:p>
    <w:p w:rsidR="00CE191A" w:rsidRDefault="00CE191A" w:rsidP="00CE191A">
      <w:pPr>
        <w:widowControl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1.В статье 1.пункт1изложить в новой редакции:</w:t>
      </w:r>
    </w:p>
    <w:p w:rsidR="00CE191A" w:rsidRDefault="00CE191A" w:rsidP="00CE191A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1.Утвердить основные характеристики районного бюджета на 2024 год:</w:t>
      </w:r>
    </w:p>
    <w:p w:rsidR="00CE191A" w:rsidRDefault="00CE191A" w:rsidP="00CE191A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 прогнозируемый общий объем доходов районного бюджета в сумме 533648,1 тыс. рублей, в том числе налоговые и неналоговые доходы в сумме 136531,2тыс.рублей из них акцизы по подакцизным товарам (продукции), производимым на территории Российской Федерации в сумме 16926,0тыс.рублей, объем межбюджетных трансфертов, получаемых из бюджетов других уровней, в сумме 396751,9 тыс. рублей; </w:t>
      </w:r>
    </w:p>
    <w:p w:rsidR="00CE191A" w:rsidRDefault="00CE191A" w:rsidP="00CE191A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общий объем расходов районного бюджета в сумме 556950,1</w:t>
      </w:r>
      <w:bookmarkStart w:id="0" w:name="_GoBack"/>
      <w:bookmarkEnd w:id="0"/>
      <w:r>
        <w:rPr>
          <w:sz w:val="26"/>
          <w:szCs w:val="26"/>
        </w:rPr>
        <w:t>тыс.рублей, в том числе объем бюджетных ассигнований муниципального дорожного фонда 29295,0тыс.рублей;</w:t>
      </w:r>
    </w:p>
    <w:p w:rsidR="00CE191A" w:rsidRDefault="00CE191A" w:rsidP="00CE191A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верхний предел муниципального долга Третьяковского района на 1 января 2025 года в сумме 926,0 тыс.рублей, в том числе верхний предел долга по муниципальным гарантиям в сумме 0 тыс.рублей;</w:t>
      </w:r>
    </w:p>
    <w:p w:rsidR="00CE191A" w:rsidRDefault="00CE191A" w:rsidP="00CE191A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4) дефицит районного бюджета в сумме 23302,0 тыс.рублей.</w:t>
      </w:r>
    </w:p>
    <w:p w:rsidR="00CE191A" w:rsidRDefault="00CE191A" w:rsidP="00CE191A">
      <w:pPr>
        <w:widowControl w:val="0"/>
        <w:ind w:firstLine="708"/>
        <w:rPr>
          <w:sz w:val="26"/>
          <w:szCs w:val="26"/>
        </w:rPr>
      </w:pPr>
    </w:p>
    <w:p w:rsidR="00CE191A" w:rsidRDefault="00CE191A" w:rsidP="00CE191A">
      <w:pPr>
        <w:widowControl w:val="0"/>
        <w:ind w:firstLine="708"/>
        <w:jc w:val="both"/>
        <w:rPr>
          <w:sz w:val="16"/>
          <w:szCs w:val="16"/>
        </w:rPr>
      </w:pPr>
      <w:r>
        <w:rPr>
          <w:sz w:val="26"/>
          <w:szCs w:val="26"/>
        </w:rPr>
        <w:t>2.Приложение 4 «Распределение бюджетных ассигнований по разделам и подразделам классификации расходов районного бюджета на 2024 год» изложить в новой редакции:</w:t>
      </w:r>
    </w:p>
    <w:p w:rsidR="00CE191A" w:rsidRDefault="00CE191A" w:rsidP="00CE191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(тыс.рублей)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0"/>
        <w:gridCol w:w="1440"/>
        <w:gridCol w:w="1080"/>
        <w:gridCol w:w="1620"/>
      </w:tblGrid>
      <w:tr w:rsidR="00CE191A" w:rsidTr="00CE191A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</w:tr>
      <w:tr w:rsidR="00CE191A" w:rsidTr="00CE191A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</w:pPr>
            <w:r>
              <w:t>6</w:t>
            </w:r>
          </w:p>
        </w:tc>
      </w:tr>
      <w:tr w:rsidR="00CE191A" w:rsidTr="00CE191A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77690,9</w:t>
            </w:r>
          </w:p>
        </w:tc>
      </w:tr>
      <w:tr w:rsidR="00CE191A" w:rsidTr="00CE191A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2215,9</w:t>
            </w:r>
          </w:p>
        </w:tc>
      </w:tr>
      <w:tr w:rsidR="00CE191A" w:rsidTr="00CE191A">
        <w:trPr>
          <w:trHeight w:val="28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774,0</w:t>
            </w:r>
          </w:p>
        </w:tc>
      </w:tr>
      <w:tr w:rsidR="00CE191A" w:rsidTr="00CE191A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17631,4</w:t>
            </w:r>
          </w:p>
        </w:tc>
      </w:tr>
      <w:tr w:rsidR="00CE191A" w:rsidTr="00CE191A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CE191A" w:rsidTr="00CE191A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7955,7</w:t>
            </w:r>
          </w:p>
        </w:tc>
      </w:tr>
      <w:tr w:rsidR="00CE191A" w:rsidTr="00CE191A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</w:tr>
      <w:tr w:rsidR="00CE191A" w:rsidTr="00CE191A">
        <w:trPr>
          <w:trHeight w:val="2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47112,2</w:t>
            </w:r>
          </w:p>
        </w:tc>
      </w:tr>
      <w:tr w:rsidR="00CE191A" w:rsidTr="00CE191A">
        <w:trPr>
          <w:trHeight w:val="22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1655,4</w:t>
            </w:r>
          </w:p>
        </w:tc>
      </w:tr>
      <w:tr w:rsidR="00CE191A" w:rsidTr="00CE191A">
        <w:trPr>
          <w:trHeight w:val="2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1655,4</w:t>
            </w:r>
          </w:p>
        </w:tc>
      </w:tr>
      <w:tr w:rsidR="00CE191A" w:rsidTr="00CE191A">
        <w:trPr>
          <w:trHeight w:val="39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4569,6</w:t>
            </w:r>
          </w:p>
        </w:tc>
      </w:tr>
      <w:tr w:rsidR="00CE191A" w:rsidTr="00CE191A">
        <w:trPr>
          <w:trHeight w:val="9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технического характера,гражданская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4569,6</w:t>
            </w:r>
          </w:p>
        </w:tc>
      </w:tr>
      <w:tr w:rsidR="00CE191A" w:rsidTr="00CE191A">
        <w:trPr>
          <w:trHeight w:val="17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33314,4</w:t>
            </w:r>
          </w:p>
        </w:tc>
      </w:tr>
      <w:tr w:rsidR="00CE191A" w:rsidTr="00CE191A">
        <w:trPr>
          <w:trHeight w:val="17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2803,5</w:t>
            </w:r>
          </w:p>
        </w:tc>
      </w:tr>
      <w:tr w:rsidR="00CE191A" w:rsidTr="00CE191A">
        <w:trPr>
          <w:trHeight w:val="1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29295,0</w:t>
            </w:r>
          </w:p>
        </w:tc>
      </w:tr>
      <w:tr w:rsidR="00CE191A" w:rsidTr="00CE191A">
        <w:trPr>
          <w:trHeight w:val="1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1215,9</w:t>
            </w:r>
          </w:p>
        </w:tc>
      </w:tr>
      <w:tr w:rsidR="00CE191A" w:rsidTr="00CE191A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33870,3</w:t>
            </w:r>
          </w:p>
        </w:tc>
      </w:tr>
      <w:tr w:rsidR="00CE191A" w:rsidTr="00CE191A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</w:tr>
      <w:tr w:rsidR="00CE191A" w:rsidTr="00CE191A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31294,8</w:t>
            </w:r>
          </w:p>
        </w:tc>
      </w:tr>
      <w:tr w:rsidR="00CE191A" w:rsidTr="00CE191A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2533,1</w:t>
            </w:r>
          </w:p>
        </w:tc>
      </w:tr>
      <w:tr w:rsidR="00CE191A" w:rsidTr="00CE191A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CE191A" w:rsidTr="00CE191A">
        <w:trPr>
          <w:trHeight w:val="15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307941,8</w:t>
            </w:r>
          </w:p>
        </w:tc>
      </w:tr>
      <w:tr w:rsidR="00CE191A" w:rsidTr="00CE191A">
        <w:trPr>
          <w:trHeight w:val="16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58799,7</w:t>
            </w:r>
          </w:p>
        </w:tc>
      </w:tr>
      <w:tr w:rsidR="00CE191A" w:rsidTr="00CE191A">
        <w:trPr>
          <w:trHeight w:val="1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231196,3</w:t>
            </w:r>
          </w:p>
        </w:tc>
      </w:tr>
      <w:tr w:rsidR="00CE191A" w:rsidTr="00CE191A">
        <w:trPr>
          <w:trHeight w:val="1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5849,6</w:t>
            </w:r>
          </w:p>
        </w:tc>
      </w:tr>
      <w:tr w:rsidR="00CE191A" w:rsidTr="00CE191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CE191A" w:rsidTr="00CE191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12026,2</w:t>
            </w:r>
          </w:p>
        </w:tc>
      </w:tr>
      <w:tr w:rsidR="00CE191A" w:rsidTr="00CE191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53583,2</w:t>
            </w:r>
          </w:p>
        </w:tc>
      </w:tr>
      <w:tr w:rsidR="00CE191A" w:rsidTr="00CE191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42556,7</w:t>
            </w:r>
          </w:p>
        </w:tc>
      </w:tr>
      <w:tr w:rsidR="00CE191A" w:rsidTr="00CE191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 и кинематографии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11026,5</w:t>
            </w:r>
          </w:p>
        </w:tc>
      </w:tr>
      <w:tr w:rsidR="00CE191A" w:rsidTr="00CE191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22944,5</w:t>
            </w:r>
          </w:p>
        </w:tc>
      </w:tr>
      <w:tr w:rsidR="00CE191A" w:rsidTr="00CE191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1173,5</w:t>
            </w:r>
          </w:p>
        </w:tc>
      </w:tr>
      <w:tr w:rsidR="00CE191A" w:rsidTr="00CE191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5848,0</w:t>
            </w:r>
          </w:p>
        </w:tc>
      </w:tr>
      <w:tr w:rsidR="00CE191A" w:rsidTr="00CE191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15883,0</w:t>
            </w:r>
          </w:p>
        </w:tc>
      </w:tr>
      <w:tr w:rsidR="00CE191A" w:rsidTr="00CE191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CE191A" w:rsidTr="00CE191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9889,8</w:t>
            </w:r>
          </w:p>
        </w:tc>
      </w:tr>
      <w:tr w:rsidR="00CE191A" w:rsidTr="00CE191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CE191A" w:rsidTr="00CE191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9529,8</w:t>
            </w:r>
          </w:p>
        </w:tc>
      </w:tr>
      <w:tr w:rsidR="00CE191A" w:rsidTr="00CE191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739,0</w:t>
            </w:r>
          </w:p>
        </w:tc>
      </w:tr>
      <w:tr w:rsidR="00CE191A" w:rsidTr="00CE191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739,0</w:t>
            </w:r>
          </w:p>
        </w:tc>
      </w:tr>
      <w:tr w:rsidR="00CE191A" w:rsidTr="00CE191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CE191A" w:rsidTr="00CE191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CE191A" w:rsidTr="00CE191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Межбюджетные трансферты общего характера бюджетам субъектов РФ и муниципальных образований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10750,2</w:t>
            </w:r>
          </w:p>
        </w:tc>
      </w:tr>
      <w:tr w:rsidR="00CE191A" w:rsidTr="00CE191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1677,5</w:t>
            </w:r>
          </w:p>
        </w:tc>
      </w:tr>
      <w:tr w:rsidR="00CE191A" w:rsidTr="00CE191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9072,7</w:t>
            </w:r>
          </w:p>
        </w:tc>
      </w:tr>
    </w:tbl>
    <w:p w:rsidR="00CE191A" w:rsidRDefault="00CE191A" w:rsidP="00CE191A"/>
    <w:p w:rsidR="00CE191A" w:rsidRDefault="00CE191A" w:rsidP="00CE191A">
      <w:pPr>
        <w:jc w:val="both"/>
        <w:rPr>
          <w:sz w:val="26"/>
          <w:szCs w:val="26"/>
        </w:rPr>
      </w:pPr>
      <w:r>
        <w:rPr>
          <w:sz w:val="26"/>
          <w:szCs w:val="26"/>
        </w:rPr>
        <w:t>3. Приложение 6 «Ведомственная структура расходов районного бюджета на 2024 год» изложить в новой редакции:</w:t>
      </w:r>
    </w:p>
    <w:p w:rsidR="00CE191A" w:rsidRDefault="00CE191A" w:rsidP="00CE191A">
      <w:pPr>
        <w:tabs>
          <w:tab w:val="left" w:pos="787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(тыс.рублей)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5"/>
        <w:gridCol w:w="709"/>
        <w:gridCol w:w="850"/>
        <w:gridCol w:w="851"/>
        <w:gridCol w:w="1417"/>
        <w:gridCol w:w="709"/>
        <w:gridCol w:w="1559"/>
      </w:tblGrid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 по культуре и молодежной политики администрации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56968,8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2647,0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2577,0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2577,0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2577,0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2577,0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2577,0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 и молодежной политики Третьяковского района» на 2021-2025годы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53525,8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42556,7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11198,3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11198,3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636,4</w:t>
            </w:r>
          </w:p>
        </w:tc>
      </w:tr>
      <w:tr w:rsidR="00CE191A" w:rsidTr="00CE191A"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0220010560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  на оплату труда работников муниципальных учреждений за счет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02200S0</w:t>
            </w:r>
            <w:r>
              <w:rPr>
                <w:sz w:val="20"/>
                <w:szCs w:val="20"/>
                <w:lang w:val="en-US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448,1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448,1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капитальному ремонту объектов культуры, в том числе разработка проектно-сметной документации по ремонту объектов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  <w:r>
              <w:rPr>
                <w:sz w:val="20"/>
                <w:szCs w:val="20"/>
              </w:rPr>
              <w:t>10,8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5810,8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реализацию мероприятий по капитальному ремонту объектов культуры, в том числе разработка проектно-сметной документации по ремонту объектов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02201</w:t>
            </w:r>
            <w:r>
              <w:rPr>
                <w:sz w:val="20"/>
                <w:szCs w:val="20"/>
                <w:lang w:val="en-US"/>
              </w:rPr>
              <w:t>S4312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02201S4312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государственную поддержку отрасли культуры (лучшим работникам сельских учреждений культуры предоставлено денежное поощрение)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022А255192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022А255192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вопросы в сфере культуры </w:t>
            </w:r>
            <w:r>
              <w:rPr>
                <w:sz w:val="20"/>
                <w:szCs w:val="20"/>
              </w:rPr>
              <w:br/>
              <w:t>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31358,4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736,7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736,7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оплату труда работников муниципальных учреждений за счет краевых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30621,7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30621,7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вопросы в области культуры, 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10969,1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1619,1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1619,1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1555,3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Учреждения, действующие в сфере </w:t>
            </w:r>
            <w:r>
              <w:rPr>
                <w:sz w:val="20"/>
                <w:szCs w:val="20"/>
              </w:rPr>
              <w:br/>
              <w:t xml:space="preserve">установленных функций органов государственной власти субъектов </w:t>
            </w:r>
            <w:r>
              <w:rPr>
                <w:sz w:val="20"/>
                <w:szCs w:val="20"/>
              </w:rPr>
              <w:br/>
              <w:t>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8993,0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8973,0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культуры и молодежной политики Третьяковского района» на 2021-2025годы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348,2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«Комплексные меры противодействия злоупотреблению наркотическими средствами и их незаконному обороту в Третьяковском районе» 2021-2025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796,0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756,0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«Обеспечение жильем  молодых семей в Третьяковском районе» 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граждан на 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Комитет администрации Третьяковского района Алтайского края по образованию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320647,9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304764,9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58799,7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58799,7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«Развития дошкольного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24321,7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24321,7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24321,7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10100S0900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32435,0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10100S0900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32435,0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231196,3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230257,0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1020050502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1020050502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22969,0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8905,5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1020053032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14063,5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общего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28409,5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28409,5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1447,2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9412,3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17443,2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1020060910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6786,5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3232,0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3554,5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расходов  на обеспечение расчетов за топливно-энергетические  ресурсы, потребляемые муниципальными учреждениями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154928,0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69769,1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2184,0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82916,9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7709,8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4168,8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3042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3541,0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питания отдельных категорий, обучающихся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498,9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337,1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организацию питания отдельных категорий, обучающихся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обеспечение бесплатным одноразовым горячим питанием детей из многодетных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  <w:lang w:val="en-US"/>
              </w:rPr>
              <w:t>EB</w:t>
            </w:r>
            <w:r>
              <w:rPr>
                <w:sz w:val="20"/>
                <w:szCs w:val="20"/>
              </w:rPr>
              <w:t>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  <w:lang w:val="en-US"/>
              </w:rPr>
              <w:t>EB</w:t>
            </w:r>
            <w:r>
              <w:rPr>
                <w:sz w:val="20"/>
                <w:szCs w:val="20"/>
              </w:rPr>
              <w:t>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rFonts w:ascii="Times New Romas" w:hAnsi="Times New Romas"/>
                <w:sz w:val="20"/>
                <w:szCs w:val="20"/>
              </w:rPr>
            </w:pPr>
            <w:r>
              <w:rPr>
                <w:rFonts w:ascii="Times New Romas" w:hAnsi="Times New Romas"/>
                <w:sz w:val="20"/>
                <w:szCs w:val="20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rFonts w:ascii="Times New Romas" w:hAnsi="Times New Romas"/>
                <w:sz w:val="20"/>
                <w:szCs w:val="20"/>
              </w:rPr>
            </w:pPr>
            <w:r>
              <w:rPr>
                <w:rFonts w:ascii="Times New Romas" w:hAnsi="Times New Romas"/>
                <w:sz w:val="20"/>
                <w:szCs w:val="20"/>
              </w:rPr>
              <w:t>102E250980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5409,5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rFonts w:ascii="Times New Romas" w:hAnsi="Times New Romas"/>
                <w:sz w:val="20"/>
                <w:szCs w:val="20"/>
              </w:rPr>
            </w:pPr>
            <w:r>
              <w:rPr>
                <w:rFonts w:ascii="Times New Romas" w:hAnsi="Times New Romas"/>
                <w:sz w:val="20"/>
                <w:szCs w:val="20"/>
              </w:rPr>
              <w:t>102E250980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5409,5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70,9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 «Адресная </w:t>
            </w:r>
            <w:r>
              <w:rPr>
                <w:sz w:val="20"/>
                <w:szCs w:val="20"/>
              </w:rPr>
              <w:lastRenderedPageBreak/>
              <w:t>инвестиционная программа Третьяковского района на 2023-2027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939,3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939,3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552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3272,6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2986,9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2986,9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2986,9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10301S1190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10301S1190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прав граждан и их безопасности дорожного движения в Третьяковском районе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«Повышение безопасности дорожного движения в Третьяковском районе на 2020-2024 годы» муниципальной программы Третьяковского района «Обеспечение граждан и их безопасности»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11496,2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4795,0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4265,0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4068,8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196,2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504,2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5573,8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5573,8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Учреждения, действующие в сфере </w:t>
            </w:r>
            <w:r>
              <w:rPr>
                <w:sz w:val="20"/>
                <w:szCs w:val="20"/>
              </w:rPr>
              <w:br/>
              <w:t xml:space="preserve">установленных функций органов государственной власти субъектов </w:t>
            </w:r>
            <w:r>
              <w:rPr>
                <w:sz w:val="20"/>
                <w:szCs w:val="20"/>
              </w:rPr>
              <w:br/>
              <w:t>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0250010800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5573,8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5573,8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0250010820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1030060920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организацию отдыха и оздоровление детей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511,2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511,2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расходов на организацию отдыха и оздоровление детей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современных условий обучения и воспитания, укрепления материально-технической базы образовательных учреждений в Третьяковском районе на 2021-2024 годы» муниципальной программы «Развитие образования в Третьяковском районе на 2021-2024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1060060990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мероприятий </w:t>
            </w:r>
            <w:r>
              <w:rPr>
                <w:sz w:val="20"/>
                <w:szCs w:val="20"/>
              </w:rPr>
              <w:lastRenderedPageBreak/>
              <w:t>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15883,0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15883,0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15883,0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90100S0700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1247,0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90100S0700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1247,0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90100S0800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14636,0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90100S0801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5624,5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90100S0802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90100S0803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90100S0803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7074,2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Управление сельского хозяйства администрации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82378,1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30000,6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r>
              <w:rPr>
                <w:rFonts w:ascii="PT Astra Serif" w:hAnsi="PT Astra Serif"/>
                <w:b/>
                <w:i/>
                <w:sz w:val="20"/>
                <w:szCs w:val="20"/>
              </w:rPr>
              <w:br/>
              <w:t>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3732,0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3732,0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2770,3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2425,4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117,9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961,7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961,7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1,7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</w:t>
            </w:r>
            <w:r>
              <w:rPr>
                <w:sz w:val="20"/>
                <w:szCs w:val="20"/>
              </w:rPr>
              <w:lastRenderedPageBreak/>
              <w:t>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26266,9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прав граждан и их безопасности дорожного движения в Третьяковском районе на 2020-2024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 «Профилактика преступлений и иных правонарушений» муниципальной программы Третьяковского района «Обеспечение граждан и их безопасности» на 2020-2024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и поддержка предпринимательства в Третьяковском районе на 2021-2026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туризма в Третьяковском районе на 2021-2026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«Улучшение условий и охраны труда в Третьяковском районе» на 2022-2024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«Комплексные меры противодействия экстремизму и терроризму на территории Третьяковского района» на 2022-2024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«Кадры для экономики Третьяковского района» на 2021-2025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«Совершенствование муниципального управления и реализации национальной политике в Третьяковском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768,1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768,1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768,1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25177,1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25177,1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19187,1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19088,4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Прочие выплаты на погашение реструктуризированной задолженности за полученный из резервного запаса края уголь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9990114710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9990114710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rFonts w:ascii="Times New Romas" w:hAnsi="Times New Romas"/>
                <w:b/>
                <w:i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126,6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 в области защиты населения и территорий от чрезвычайных ситуаций, обеспечение пожарной безопасности людей на водных объектах ( в области финансирования мероприятий по защите населения и территорий от чрезвычайных ситуаций) Третьяковского района Алтайского края  на 2021-2025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3996,8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2803,5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2386,5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2386,5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2380,4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сельского хозяйства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9140070400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9140070400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1193,3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 программа   «Обеспечение управления и регулирования земельных и имущественных отношений в Третьяковском районе на 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1193,3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1193,3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1193,3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31329,8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31294,8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«Адресная инвестиционная программа Третьяковского района на 2023-2027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29398,6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29398,6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 «Энергосбережения и повышения энергетической эффективности муниципального образования Третьяковский район Алтайского края на период на 2022-2026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6265,5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1173,5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выплату пенсии за выслугу лет, ежемесячной доплаты к пенсии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9040016270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9040016270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5092,0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 в сфере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комплексного развития  сельских территорий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90400L5765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90400L5765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 181-ФЗ «О социальной защите инвалидов в Российской Федерации»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9040051760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9040051760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4189,0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4189,0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rFonts w:ascii="Times New Romas" w:hAnsi="Times New Romas"/>
                <w:sz w:val="20"/>
                <w:szCs w:val="20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4189,0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4189,0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9889,8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«Развитие  физической культуры и спорта в Третьяковском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9529,8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9529,8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обеспечивающие предоставления услуг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0260010460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9314,3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0260010460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9314,3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739,0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739,0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«Информационное обеспечение деятельности органов местного самоуправления Третьяковского района по социально-экономическому развитию района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финансам, налоговой и кредитной политике администрации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58793,5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14448,6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7243,1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7243,1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4962,3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4781,8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2000,0</w:t>
            </w:r>
          </w:p>
        </w:tc>
      </w:tr>
      <w:tr w:rsidR="00CE191A" w:rsidTr="00CE191A">
        <w:trPr>
          <w:trHeight w:val="2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9910014100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5205,5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«Улучшение условий и охраны труда в Третьяковском районе» на 2022-2024 годы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«Совершенствование муниципального управления и реализации национальной политике в Третьяковском районе на 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428,2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428,2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428,2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428,2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4503,5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4503,5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4503,5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2335,0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2149,9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1655,4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1655,4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rFonts w:ascii="Times New Romas" w:hAnsi="Times New Romas"/>
                <w:b/>
                <w:i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45,4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29295,0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29295,0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29295,0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29295,0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26917,0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26917,0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проектирование, строительство, реконструкция, капитальный ремонт и ремонт автомобильных дорог общего </w:t>
            </w:r>
            <w:r>
              <w:rPr>
                <w:sz w:val="20"/>
                <w:szCs w:val="20"/>
              </w:rPr>
              <w:br/>
              <w:t>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98500S1030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2378,0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98500S1030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2378,0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2540,5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2533,1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2533,1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2533,1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</w:t>
            </w:r>
            <w:r>
              <w:rPr>
                <w:bCs/>
                <w:sz w:val="20"/>
                <w:szCs w:val="20"/>
              </w:rPr>
              <w:lastRenderedPageBreak/>
              <w:t>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666,2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666,2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(расходы на благоустройство кладбища по адресу: Алтайский край ,Третьяковский район, с.Староалейское, ул.Ветловая роща ,8)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1020</w:t>
            </w:r>
            <w:r>
              <w:rPr>
                <w:sz w:val="20"/>
                <w:szCs w:val="20"/>
              </w:rPr>
              <w:t>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</w:t>
            </w:r>
            <w:r>
              <w:rPr>
                <w:sz w:val="20"/>
                <w:szCs w:val="20"/>
                <w:lang w:val="en-US"/>
              </w:rPr>
              <w:t>S0260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(софинансирование расходов на благоустройство кладбища по адресу: Алтайский край ,Третьяковский район, с.Староалейское, ул.Ветловая роща ,8)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846,9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</w:t>
            </w:r>
            <w:r>
              <w:rPr>
                <w:sz w:val="20"/>
                <w:szCs w:val="20"/>
                <w:lang w:val="en-US"/>
              </w:rPr>
              <w:t>S026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846,9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вопросы в области культуры, 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57,4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9930014070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9930014070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10750,2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1677,5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Выравнивание бюджетной обеспеченности </w:t>
            </w:r>
            <w:r>
              <w:rPr>
                <w:sz w:val="20"/>
                <w:szCs w:val="20"/>
              </w:rPr>
              <w:br/>
              <w:t>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9810060220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9810060220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 поселений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98100S0220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9072,7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9072,7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9072,7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9072,7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9072,7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Третьяковского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37349,8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32429,7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2215,9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2215,9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sz w:val="20"/>
                <w:szCs w:val="20"/>
              </w:rPr>
              <w:br/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2215,9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2215,9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2215,9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r>
              <w:rPr>
                <w:rFonts w:ascii="PT Astra Serif" w:hAnsi="PT Astra Serif"/>
                <w:b/>
                <w:i/>
                <w:sz w:val="20"/>
                <w:szCs w:val="20"/>
              </w:rPr>
              <w:br/>
              <w:t>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13899,4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13899,4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2436,0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2436,0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11463,4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11463,4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712,6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712,6</w:t>
            </w:r>
          </w:p>
        </w:tc>
      </w:tr>
      <w:tr w:rsidR="00CE191A" w:rsidTr="00CE191A">
        <w:trPr>
          <w:trHeight w:val="73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15601,8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15289,8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15289,8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15288,5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4470,9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10817,6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исполнительные листы по гражданским делам о взыскании заработной платы, взносов, пеней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Национальная безопасность и </w:t>
            </w:r>
            <w:r>
              <w:rPr>
                <w:b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4397,6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rFonts w:ascii="Times New Romas" w:hAnsi="Times New Romas"/>
                <w:b/>
                <w:i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4397,6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4397,6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4397,6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4397,6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0250010860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4397,6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22,5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управления и регулирования земельных и имущественных отношений в Третьяковском районе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Третьяковский районный Совет депутатов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812,0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812,0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774,0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Центральный аппарат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711,7</w:t>
            </w:r>
          </w:p>
        </w:tc>
      </w:tr>
      <w:tr w:rsidR="00CE191A" w:rsidTr="00CE191A">
        <w:trPr>
          <w:trHeight w:val="3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62,3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38,0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10,0органов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CE191A" w:rsidTr="00CE19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556950,1</w:t>
            </w:r>
          </w:p>
        </w:tc>
      </w:tr>
    </w:tbl>
    <w:p w:rsidR="00CE191A" w:rsidRDefault="00CE191A" w:rsidP="00CE191A">
      <w:pPr>
        <w:widowControl w:val="0"/>
        <w:ind w:firstLine="708"/>
        <w:jc w:val="both"/>
        <w:rPr>
          <w:sz w:val="26"/>
          <w:szCs w:val="26"/>
        </w:rPr>
      </w:pPr>
    </w:p>
    <w:p w:rsidR="00CE191A" w:rsidRDefault="00CE191A" w:rsidP="00CE191A">
      <w:pPr>
        <w:jc w:val="both"/>
        <w:rPr>
          <w:sz w:val="20"/>
          <w:szCs w:val="20"/>
        </w:rPr>
      </w:pPr>
      <w:r>
        <w:rPr>
          <w:sz w:val="26"/>
          <w:szCs w:val="26"/>
        </w:rPr>
        <w:t>4. Приложение 8 «</w:t>
      </w:r>
      <w:r>
        <w:t>Распределение бюджетных ассигнований по целевым статьям (муниципальным программам Третьяковского района</w:t>
      </w:r>
      <w:r>
        <w:br/>
        <w:t>и непрограммным направлениям деятельности), группам (группам и подгруппам) видов расходов классификации расходов районного бюджета на 2024год» изложить в новой редакции:</w:t>
      </w:r>
    </w:p>
    <w:p w:rsidR="00CE191A" w:rsidRDefault="00CE191A" w:rsidP="00CE191A">
      <w:pPr>
        <w:jc w:val="center"/>
        <w:rPr>
          <w:sz w:val="18"/>
          <w:szCs w:val="18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2"/>
        <w:gridCol w:w="1276"/>
        <w:gridCol w:w="567"/>
        <w:gridCol w:w="567"/>
        <w:gridCol w:w="619"/>
        <w:gridCol w:w="1134"/>
      </w:tblGrid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ЦСР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тыс.рублей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39889,5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36847,4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19213,0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711,5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2663,0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4781,8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2380,4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4068,8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1555,3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62,3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2425,4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180,5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2,6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196,2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63,8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117,9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2215,9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2215,9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аппарата контрольно-счетного органа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712,6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712,6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13744,2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11463,4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2280,8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0120</w:t>
            </w:r>
            <w:r>
              <w:rPr>
                <w:sz w:val="20"/>
                <w:szCs w:val="20"/>
                <w:lang w:val="en-US"/>
              </w:rPr>
              <w:t>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961,7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01201S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961,7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3042,1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1655,4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1655,4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325,0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312,0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0140070060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1060,0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1004,2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0140070090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55,8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1,7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1,7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42332,0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2577,0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организаций (учреждений)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2577,0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0210010420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2577,0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11198,3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2509,4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2509,4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636,4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636,4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1097,5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0220010570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1097,5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  на оплату  труда работников муниципальных учреждений за счет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448,1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448,1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капитальному ремонту объектов культуры, в том числе разработка проектно-сметной документации по ремонту объектов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5810,8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5810,8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реализацию мероприятий по капитальному ремонту объектов культуры, в том числе разработка проектно-сметной документации по ремонту объектов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645,6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02201S4312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645,6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государственную поддержку отрасли культуры (лучшим работникам сельских учреждений культуры предоставлено денежное поощрение)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022А255192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022А255192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19026,8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14566,8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5130,0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8973,0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443,8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0250010820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4460,0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4421,4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0250010860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38,6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9529,9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обеспечивающие предоставления услуг в сфере физической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0260010460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9314,4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0260010460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9314,4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02601</w:t>
            </w:r>
            <w:r>
              <w:rPr>
                <w:sz w:val="20"/>
                <w:szCs w:val="20"/>
                <w:lang w:val="en-US"/>
              </w:rPr>
              <w:t>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215,5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02601S1190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215,5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программа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293443,9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«Развития дошкольного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58799,7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«Развития дошкольного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24321,7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24321,7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2043,0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2043,0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32435,0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10100S0900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32435,0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общего образования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230009,1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1020050502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1020050502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28409,5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1447,2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9412,3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17443,2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1020060910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106,8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6786,5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3232,0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3554,5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131,6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58,8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72,8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154928,0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69769,1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2184,0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82916,9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денежное вознаграждение за классное руководство </w:t>
            </w:r>
            <w:r>
              <w:rPr>
                <w:sz w:val="20"/>
                <w:szCs w:val="20"/>
              </w:rPr>
              <w:lastRenderedPageBreak/>
              <w:t>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1020053032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22969,0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8905,5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1020053032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14063,5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7709,8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4168,8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L</w:t>
            </w:r>
            <w:r>
              <w:rPr>
                <w:sz w:val="20"/>
                <w:szCs w:val="20"/>
              </w:rPr>
              <w:t>3042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3541,0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836,0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498,9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337,1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организацию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2540,0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1227,5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1312,5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обеспечение бесплатным одноразовым горячим питанием детей из многодетных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25,6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12,8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12,8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  <w:lang w:val="en-US"/>
              </w:rPr>
              <w:t>EB</w:t>
            </w:r>
            <w:r>
              <w:rPr>
                <w:sz w:val="20"/>
                <w:szCs w:val="20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223,6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  <w:lang w:val="en-US"/>
              </w:rPr>
              <w:t>EB</w:t>
            </w:r>
            <w:r>
              <w:rPr>
                <w:sz w:val="20"/>
                <w:szCs w:val="20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223,6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rFonts w:ascii="Times New Romas" w:hAnsi="Times New Romas"/>
                <w:sz w:val="20"/>
                <w:szCs w:val="20"/>
              </w:rPr>
            </w:pPr>
            <w:r>
              <w:rPr>
                <w:rFonts w:ascii="Times New Romas" w:hAnsi="Times New Romas"/>
                <w:sz w:val="20"/>
                <w:szCs w:val="20"/>
              </w:rPr>
              <w:t>Расходы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250980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5409,5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250980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5409,5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дополнительного образования детей и сферы отдыха и оздоровления детей в Третьяковском районе на 2021-2024 годы» в рамках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4526,2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70,9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85,2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91,7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2986,9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>
              <w:rPr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432,0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65,7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1030060920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3,8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обеспечение расчетов за топливно-энергетические  ресурсы, потребляемые муниципальными учреждениями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273,6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273,6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отдыха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511,2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511,2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организацию отдыха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10301S3212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5,2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10301S3212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5,2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современных условий обучения и воспитания, укрепления материально-технической базы образовательных учреждений в Третьяковском районе на  2021-2024 годы» муниципальной программы «Развитие образования в Третьяковском районе на 2021-2024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109,5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109,5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109,5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 программа   «Обеспечение управления и регулирования земельных и имущественных отношений в Третьяковском районе на 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1215,9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1215,9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1215,9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«Развитие культуры и молодежной политики Третьяковского района» на 2021-2025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1,8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348,2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«Информационное обеспечение деятельности органов местного самоуправления Третьяковского района по социально-экономическому развитию района на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739,0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739,0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739,0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жильем  молодых семей в Третьяковском районе на 2020-2024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756,0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15000L4970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756,0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15000L4970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756,0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сельского хозяйства на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105,0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прав граждан и их безопасности на 2020-2024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 «Профилактика преступлений и иных правонарушений» муниципальной программы Третьяковского района «Обеспечение </w:t>
            </w:r>
            <w:r>
              <w:rPr>
                <w:sz w:val="20"/>
                <w:szCs w:val="20"/>
              </w:rPr>
              <w:lastRenderedPageBreak/>
              <w:t>граждан и их безопасности» на 2020-2024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17,9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17,9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17,9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«Повышение безопасности дорожного движения в Третьяковском районе на 2020-2024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12,1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12,1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12,1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«Комплексные меры противодействия злоупотреблению наркотическими средствами и их незаконному обороту в Третьяковском районе»  2021-2025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и поддержка предпринимательства в Третьяковском районе на 2021-2026 годы»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«Развитие туризма в Третьяковском районе на 2021-2026 годы»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«Адресная инвестиционная программа на 2023-2026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32234,1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2483,1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1543,8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товаров, работ и услуг для государственных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811,5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127,8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29398,6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29398,6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расходов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352,4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22001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352,4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«Развитие  физической культуры и спорта в Третьяковском районе на 2021-2025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«Социальная поддержка граждан на  2021-2026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«Улучшение условий и охраны труда в Третьяковском районе» на 2022-2024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268,0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268,0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268,0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 «Комплексные меры противодействия экстремизму и терроризму на территории Третьяковского района» на 2022-2024 годы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 «Кадры для экономики Третьяковского района» на 2021-2025 годы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 в области защиты населения и территорий от чрезвычайных ситуаций, обеспечение пожарной безопасности людей на водных объектах (в области финансирования мероприятий по защите населения и территорий от чрезвычайных ситуаций) Третьяковского района Алтайского края на 2021-2025 годы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64,2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64,2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64,2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 «Энергосбережения и повышения энергетической эффективности муниципального образования Третьяковский район Алтайского края на период 2022-2026 годы»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«Совершенствование муниципального управления и реализации национальной политике в Третьяковском районе на  2022-2026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1030,6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1030,6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3100060990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1030,6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15883,0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90100S0700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1247,0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90100S0700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1247,0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90100S0800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14636,0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90100S0801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5624,5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90100S0801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5624,5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Вознаграждение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90100S0802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1836,0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90100S0802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1836,0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7175,5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101,3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90100S0803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7074,2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31358,4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736,7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90201S1190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736,7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оплату труда работников муниципальных учреждений за счет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30621,7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90200S0430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30621,7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 в сфере социальной политике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2076,5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 181-ФЗ «О социальной защите инвалидов 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9040051760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9040051760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выплату пенсии за выслугу лет, ежемесячной доплаты к </w:t>
            </w:r>
            <w:r>
              <w:rPr>
                <w:sz w:val="20"/>
                <w:szCs w:val="20"/>
              </w:rPr>
              <w:lastRenderedPageBreak/>
              <w:t>пенсии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9040016270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1173,5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9040016270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1173,5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комплексного развития сельских территорий за счет средств краевого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90400L5765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90400L5765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 в области национальной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307,0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сельского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307,0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Отлов и содержание безнадзорных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9140070400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307,0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9140070400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307,0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34044,0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1677,5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9810060220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675,0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9810060220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675,0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 поселений из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98100</w:t>
            </w:r>
            <w:r>
              <w:rPr>
                <w:sz w:val="20"/>
                <w:szCs w:val="20"/>
                <w:lang w:val="en-US"/>
              </w:rPr>
              <w:t>S0220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1002,5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98100</w:t>
            </w:r>
            <w:r>
              <w:rPr>
                <w:sz w:val="20"/>
                <w:szCs w:val="20"/>
                <w:lang w:val="en-US"/>
              </w:rPr>
              <w:t>S0220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1002,5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32366,5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проектирование, строительство, реконструкция, капитальный ремонт и ремонт автомобильных дорог общего </w:t>
            </w:r>
            <w:r>
              <w:rPr>
                <w:sz w:val="20"/>
                <w:szCs w:val="20"/>
              </w:rPr>
              <w:br/>
              <w:t>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98500S1030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2378,0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98500S1030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2378,0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28121,6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428,2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45,4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26917,0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7,4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666,2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9850060510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57,4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(расходы на благоустройство кладбища по адресу: Алтайский край ,Третьяковский район, с.Староалейское, ул.Ветловая роща ,8)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1020,0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1020,0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(софинансирование расходов на благоустройство кладбища по адресу: Алтайский край ,Третьяковский район, с.Староалейское, ул.Ветловая роща ,8)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846,9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846,9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60271,0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Резервные фонды местных администраций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9910014100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2000,0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9930014070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58270,0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55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48089,7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6839,9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19145,0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9072,7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 и мировых соглашений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12967,4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64,7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 на погашение реструктуризированной задолженности за полученный из резервного запаса края уголь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9990114710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5990,0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9990114710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5990,0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исполнительные листы по гражданским делам о взыскании заработной платы, взносов, пеней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1,3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9990014712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1,3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s" w:hAnsi="Times New Romas"/>
                <w:sz w:val="20"/>
                <w:szCs w:val="20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99900S1210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4189,0</w:t>
            </w:r>
          </w:p>
        </w:tc>
      </w:tr>
      <w:tr w:rsidR="00CE191A" w:rsidTr="00CE191A"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99900S1210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4189,0</w:t>
            </w:r>
          </w:p>
        </w:tc>
      </w:tr>
    </w:tbl>
    <w:p w:rsidR="00CE191A" w:rsidRDefault="00CE191A" w:rsidP="00CE191A">
      <w:pPr>
        <w:jc w:val="center"/>
        <w:rPr>
          <w:sz w:val="20"/>
          <w:szCs w:val="20"/>
        </w:rPr>
      </w:pPr>
    </w:p>
    <w:p w:rsidR="00CE191A" w:rsidRDefault="00CE191A" w:rsidP="00CE191A">
      <w:pPr>
        <w:rPr>
          <w:sz w:val="20"/>
          <w:szCs w:val="20"/>
        </w:rPr>
      </w:pPr>
    </w:p>
    <w:p w:rsidR="00CE191A" w:rsidRDefault="00CE191A" w:rsidP="00CE191A">
      <w:pPr>
        <w:rPr>
          <w:sz w:val="20"/>
          <w:szCs w:val="20"/>
        </w:rPr>
      </w:pPr>
    </w:p>
    <w:p w:rsidR="00CE191A" w:rsidRDefault="00CE191A" w:rsidP="00CE191A">
      <w:pPr>
        <w:rPr>
          <w:sz w:val="26"/>
          <w:szCs w:val="26"/>
        </w:rPr>
      </w:pPr>
      <w:r>
        <w:rPr>
          <w:sz w:val="26"/>
          <w:szCs w:val="26"/>
        </w:rPr>
        <w:t>5.В приложение 10  таблицу 11 «</w:t>
      </w:r>
      <w:r>
        <w:t>Распределение иных межбюджетных трансфертов на решение вопросов местного значения на 2024год» изложить в новой редакции:</w:t>
      </w:r>
    </w:p>
    <w:p w:rsidR="00CE191A" w:rsidRDefault="00CE191A" w:rsidP="00CE191A">
      <w:pPr>
        <w:tabs>
          <w:tab w:val="left" w:pos="7290"/>
        </w:tabs>
        <w:ind w:firstLine="720"/>
        <w:jc w:val="both"/>
        <w:rPr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6804"/>
      </w:tblGrid>
      <w:tr w:rsidR="00CE191A" w:rsidTr="00CE191A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сельского совета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тыс.рублей</w:t>
            </w:r>
          </w:p>
        </w:tc>
      </w:tr>
      <w:tr w:rsidR="00CE191A" w:rsidTr="00CE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Екатерининское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1678,0</w:t>
            </w:r>
          </w:p>
        </w:tc>
      </w:tr>
      <w:tr w:rsidR="00CE191A" w:rsidTr="00CE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Корболихинское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1104,0</w:t>
            </w:r>
          </w:p>
        </w:tc>
      </w:tr>
      <w:tr w:rsidR="00CE191A" w:rsidTr="00CE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Новоалейское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455,0</w:t>
            </w:r>
          </w:p>
        </w:tc>
      </w:tr>
      <w:tr w:rsidR="00CE191A" w:rsidTr="00CE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Первокаменское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790,0</w:t>
            </w:r>
          </w:p>
        </w:tc>
      </w:tr>
      <w:tr w:rsidR="00CE191A" w:rsidTr="00CE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Плосковское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871,0</w:t>
            </w:r>
          </w:p>
        </w:tc>
      </w:tr>
      <w:tr w:rsidR="00CE191A" w:rsidTr="00CE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859,0</w:t>
            </w:r>
          </w:p>
        </w:tc>
      </w:tr>
      <w:tr w:rsidR="00CE191A" w:rsidTr="00CE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Староалейское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</w:tr>
      <w:tr w:rsidR="00CE191A" w:rsidTr="00CE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Третьяковское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1682,0</w:t>
            </w:r>
          </w:p>
        </w:tc>
      </w:tr>
      <w:tr w:rsidR="00CE191A" w:rsidTr="00CE19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8640"/>
                <w:tab w:val="left" w:pos="90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8640"/>
                <w:tab w:val="left" w:pos="90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Шипунихинское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191A" w:rsidRDefault="00CE19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1033,7</w:t>
            </w:r>
          </w:p>
        </w:tc>
      </w:tr>
      <w:tr w:rsidR="00CE191A" w:rsidTr="00CE191A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A" w:rsidRDefault="00CE191A">
            <w:pPr>
              <w:tabs>
                <w:tab w:val="left" w:pos="8640"/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8640"/>
                <w:tab w:val="left" w:pos="90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91A" w:rsidRDefault="00CE191A">
            <w:pPr>
              <w:tabs>
                <w:tab w:val="left" w:pos="8640"/>
                <w:tab w:val="left" w:pos="90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9072,7</w:t>
            </w:r>
          </w:p>
        </w:tc>
      </w:tr>
    </w:tbl>
    <w:p w:rsidR="00CE191A" w:rsidRDefault="00CE191A" w:rsidP="00CE191A">
      <w:pPr>
        <w:jc w:val="both"/>
        <w:rPr>
          <w:sz w:val="26"/>
          <w:szCs w:val="26"/>
        </w:rPr>
      </w:pPr>
    </w:p>
    <w:p w:rsidR="00CE191A" w:rsidRDefault="00CE191A" w:rsidP="00CE191A">
      <w:pPr>
        <w:jc w:val="both"/>
        <w:rPr>
          <w:sz w:val="26"/>
          <w:szCs w:val="26"/>
        </w:rPr>
      </w:pPr>
    </w:p>
    <w:p w:rsidR="00CE191A" w:rsidRDefault="00CE191A" w:rsidP="00CE191A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 Настоящее решение вступает в силу с даты его подписания.</w:t>
      </w:r>
    </w:p>
    <w:p w:rsidR="00CE191A" w:rsidRDefault="00CE191A" w:rsidP="00CE191A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настоящее решение на сайте администрации района.</w:t>
      </w:r>
    </w:p>
    <w:p w:rsidR="00CE191A" w:rsidRDefault="00CE191A" w:rsidP="00CE191A">
      <w:pPr>
        <w:spacing w:line="360" w:lineRule="auto"/>
        <w:ind w:firstLine="720"/>
        <w:jc w:val="both"/>
        <w:rPr>
          <w:sz w:val="26"/>
          <w:szCs w:val="26"/>
        </w:rPr>
      </w:pPr>
    </w:p>
    <w:p w:rsidR="00CE191A" w:rsidRDefault="00CE191A" w:rsidP="00CE191A">
      <w:pPr>
        <w:spacing w:line="360" w:lineRule="auto"/>
        <w:ind w:firstLine="720"/>
        <w:jc w:val="both"/>
        <w:rPr>
          <w:sz w:val="26"/>
          <w:szCs w:val="26"/>
        </w:rPr>
      </w:pPr>
    </w:p>
    <w:p w:rsidR="00CE191A" w:rsidRDefault="00CE191A" w:rsidP="00CE191A">
      <w:pPr>
        <w:spacing w:line="360" w:lineRule="auto"/>
        <w:ind w:firstLine="720"/>
        <w:jc w:val="both"/>
        <w:rPr>
          <w:sz w:val="26"/>
          <w:szCs w:val="26"/>
        </w:rPr>
      </w:pPr>
    </w:p>
    <w:p w:rsidR="00CE191A" w:rsidRDefault="00CE191A" w:rsidP="00CE191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                                                                                                Е.Э.Герман</w:t>
      </w:r>
    </w:p>
    <w:p w:rsidR="00CE191A" w:rsidRDefault="00CE191A" w:rsidP="00CE191A">
      <w:pPr>
        <w:jc w:val="both"/>
        <w:rPr>
          <w:sz w:val="26"/>
          <w:szCs w:val="26"/>
        </w:rPr>
      </w:pPr>
    </w:p>
    <w:p w:rsidR="00CE191A" w:rsidRDefault="00CE191A" w:rsidP="00CE191A">
      <w:pPr>
        <w:jc w:val="both"/>
        <w:rPr>
          <w:sz w:val="26"/>
          <w:szCs w:val="26"/>
        </w:rPr>
      </w:pPr>
    </w:p>
    <w:p w:rsidR="00CE191A" w:rsidRDefault="00CE191A" w:rsidP="00CE191A">
      <w:pPr>
        <w:jc w:val="both"/>
        <w:rPr>
          <w:sz w:val="26"/>
          <w:szCs w:val="26"/>
        </w:rPr>
      </w:pPr>
    </w:p>
    <w:p w:rsidR="00CE191A" w:rsidRDefault="00CE191A" w:rsidP="00CE191A">
      <w:pPr>
        <w:jc w:val="both"/>
        <w:rPr>
          <w:sz w:val="26"/>
          <w:szCs w:val="26"/>
        </w:rPr>
      </w:pPr>
      <w:r>
        <w:rPr>
          <w:sz w:val="26"/>
          <w:szCs w:val="26"/>
        </w:rPr>
        <w:t>с.Староалейское</w:t>
      </w:r>
    </w:p>
    <w:p w:rsidR="00CE191A" w:rsidRDefault="00CE191A" w:rsidP="00CE191A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______________</w:t>
      </w:r>
    </w:p>
    <w:p w:rsidR="00CE191A" w:rsidRDefault="00CE191A" w:rsidP="00CE191A">
      <w:pPr>
        <w:jc w:val="both"/>
        <w:rPr>
          <w:sz w:val="26"/>
          <w:szCs w:val="26"/>
          <w:u w:val="single"/>
        </w:rPr>
      </w:pPr>
    </w:p>
    <w:p w:rsidR="00CE191A" w:rsidRDefault="00CE191A" w:rsidP="00CE191A">
      <w:pPr>
        <w:jc w:val="both"/>
        <w:rPr>
          <w:sz w:val="26"/>
          <w:szCs w:val="26"/>
        </w:rPr>
      </w:pPr>
      <w:r>
        <w:rPr>
          <w:sz w:val="26"/>
          <w:szCs w:val="26"/>
        </w:rPr>
        <w:t>№__- НПА</w:t>
      </w:r>
    </w:p>
    <w:sectPr w:rsidR="00CE191A" w:rsidSect="005B571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F75" w:rsidRDefault="00CD4F75">
      <w:r>
        <w:separator/>
      </w:r>
    </w:p>
  </w:endnote>
  <w:endnote w:type="continuationSeparator" w:id="1">
    <w:p w:rsidR="00CD4F75" w:rsidRDefault="00CD4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53" w:rsidRDefault="000771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64D5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64D53" w:rsidRDefault="00464D5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53" w:rsidRDefault="00464D53">
    <w:pPr>
      <w:pStyle w:val="a6"/>
      <w:framePr w:wrap="around" w:vAnchor="text" w:hAnchor="margin" w:xAlign="right" w:y="1"/>
      <w:rPr>
        <w:rStyle w:val="a8"/>
      </w:rPr>
    </w:pPr>
  </w:p>
  <w:p w:rsidR="00464D53" w:rsidRDefault="00464D5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F75" w:rsidRDefault="00CD4F75">
      <w:r>
        <w:separator/>
      </w:r>
    </w:p>
  </w:footnote>
  <w:footnote w:type="continuationSeparator" w:id="1">
    <w:p w:rsidR="00CD4F75" w:rsidRDefault="00CD4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53" w:rsidRDefault="00077124" w:rsidP="00EB551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64D5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64D53" w:rsidRDefault="00464D53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D53" w:rsidRDefault="00464D53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900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F80790"/>
    <w:multiLevelType w:val="hybridMultilevel"/>
    <w:tmpl w:val="3D3EF232"/>
    <w:lvl w:ilvl="0" w:tplc="13260F32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6C5D3B"/>
    <w:multiLevelType w:val="hybridMultilevel"/>
    <w:tmpl w:val="6EE6016A"/>
    <w:lvl w:ilvl="0" w:tplc="59B27F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2FB627F"/>
    <w:multiLevelType w:val="hybridMultilevel"/>
    <w:tmpl w:val="C4F6C24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87774"/>
    <w:multiLevelType w:val="hybridMultilevel"/>
    <w:tmpl w:val="CF92A67C"/>
    <w:lvl w:ilvl="0" w:tplc="3DDC70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BDD252C"/>
    <w:multiLevelType w:val="hybridMultilevel"/>
    <w:tmpl w:val="81C86B1E"/>
    <w:lvl w:ilvl="0" w:tplc="CBB0A9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CB323CC"/>
    <w:multiLevelType w:val="hybridMultilevel"/>
    <w:tmpl w:val="651682E0"/>
    <w:lvl w:ilvl="0" w:tplc="478ACF68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1F151019"/>
    <w:multiLevelType w:val="hybridMultilevel"/>
    <w:tmpl w:val="822C42EC"/>
    <w:lvl w:ilvl="0" w:tplc="660C712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27215433"/>
    <w:multiLevelType w:val="hybridMultilevel"/>
    <w:tmpl w:val="56264C52"/>
    <w:lvl w:ilvl="0" w:tplc="CD20DDB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9862551"/>
    <w:multiLevelType w:val="hybridMultilevel"/>
    <w:tmpl w:val="ED7A2506"/>
    <w:lvl w:ilvl="0" w:tplc="1FF66CD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2DEC0215"/>
    <w:multiLevelType w:val="hybridMultilevel"/>
    <w:tmpl w:val="1F542984"/>
    <w:lvl w:ilvl="0" w:tplc="1B6A3884">
      <w:start w:val="1"/>
      <w:numFmt w:val="decimal"/>
      <w:lvlText w:val="%1."/>
      <w:lvlJc w:val="left"/>
      <w:pPr>
        <w:tabs>
          <w:tab w:val="num" w:pos="709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E261453"/>
    <w:multiLevelType w:val="multilevel"/>
    <w:tmpl w:val="D79E45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CF43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93979F8"/>
    <w:multiLevelType w:val="hybridMultilevel"/>
    <w:tmpl w:val="366E8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5B49A0"/>
    <w:multiLevelType w:val="hybridMultilevel"/>
    <w:tmpl w:val="0F905BEE"/>
    <w:lvl w:ilvl="0" w:tplc="094018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C23529D"/>
    <w:multiLevelType w:val="hybridMultilevel"/>
    <w:tmpl w:val="1466F1A0"/>
    <w:lvl w:ilvl="0" w:tplc="8108890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F17C18"/>
    <w:multiLevelType w:val="hybridMultilevel"/>
    <w:tmpl w:val="7A048B2A"/>
    <w:lvl w:ilvl="0" w:tplc="A8EA878C">
      <w:start w:val="1"/>
      <w:numFmt w:val="decimal"/>
      <w:lvlText w:val="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1435B9D"/>
    <w:multiLevelType w:val="hybridMultilevel"/>
    <w:tmpl w:val="574A48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A46E06"/>
    <w:multiLevelType w:val="hybridMultilevel"/>
    <w:tmpl w:val="47366320"/>
    <w:lvl w:ilvl="0" w:tplc="AC5CE958">
      <w:start w:val="10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20">
    <w:nsid w:val="626B60A0"/>
    <w:multiLevelType w:val="hybridMultilevel"/>
    <w:tmpl w:val="0B2033BA"/>
    <w:lvl w:ilvl="0" w:tplc="6002A3F2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1">
    <w:nsid w:val="635D2D52"/>
    <w:multiLevelType w:val="hybridMultilevel"/>
    <w:tmpl w:val="D23CCB72"/>
    <w:lvl w:ilvl="0" w:tplc="F5C89CA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9970AB0"/>
    <w:multiLevelType w:val="hybridMultilevel"/>
    <w:tmpl w:val="E5BE3A66"/>
    <w:lvl w:ilvl="0" w:tplc="06264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C721C3A"/>
    <w:multiLevelType w:val="hybridMultilevel"/>
    <w:tmpl w:val="E3A4A01A"/>
    <w:lvl w:ilvl="0" w:tplc="88965150">
      <w:start w:val="1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710B06F4"/>
    <w:multiLevelType w:val="hybridMultilevel"/>
    <w:tmpl w:val="020CE9A2"/>
    <w:lvl w:ilvl="0" w:tplc="93BE7D8C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5">
    <w:nsid w:val="71C85C71"/>
    <w:multiLevelType w:val="singleLevel"/>
    <w:tmpl w:val="2480C7C4"/>
    <w:lvl w:ilvl="0">
      <w:start w:val="2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26">
    <w:nsid w:val="776A768B"/>
    <w:multiLevelType w:val="hybridMultilevel"/>
    <w:tmpl w:val="ED7E795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0"/>
  </w:num>
  <w:num w:numId="4">
    <w:abstractNumId w:val="11"/>
  </w:num>
  <w:num w:numId="5">
    <w:abstractNumId w:val="23"/>
  </w:num>
  <w:num w:numId="6">
    <w:abstractNumId w:val="15"/>
  </w:num>
  <w:num w:numId="7">
    <w:abstractNumId w:val="19"/>
  </w:num>
  <w:num w:numId="8">
    <w:abstractNumId w:val="18"/>
  </w:num>
  <w:num w:numId="9">
    <w:abstractNumId w:val="24"/>
  </w:num>
  <w:num w:numId="10">
    <w:abstractNumId w:val="10"/>
  </w:num>
  <w:num w:numId="11">
    <w:abstractNumId w:val="8"/>
  </w:num>
  <w:num w:numId="12">
    <w:abstractNumId w:val="6"/>
  </w:num>
  <w:num w:numId="13">
    <w:abstractNumId w:val="9"/>
  </w:num>
  <w:num w:numId="14">
    <w:abstractNumId w:val="16"/>
  </w:num>
  <w:num w:numId="15">
    <w:abstractNumId w:val="2"/>
  </w:num>
  <w:num w:numId="16">
    <w:abstractNumId w:val="4"/>
  </w:num>
  <w:num w:numId="17">
    <w:abstractNumId w:val="14"/>
  </w:num>
  <w:num w:numId="18">
    <w:abstractNumId w:val="5"/>
  </w:num>
  <w:num w:numId="19">
    <w:abstractNumId w:val="1"/>
  </w:num>
  <w:num w:numId="20">
    <w:abstractNumId w:val="17"/>
  </w:num>
  <w:num w:numId="21">
    <w:abstractNumId w:val="26"/>
  </w:num>
  <w:num w:numId="22">
    <w:abstractNumId w:val="13"/>
  </w:num>
  <w:num w:numId="23">
    <w:abstractNumId w:val="3"/>
  </w:num>
  <w:num w:numId="24">
    <w:abstractNumId w:val="7"/>
  </w:num>
  <w:num w:numId="25">
    <w:abstractNumId w:val="20"/>
  </w:num>
  <w:num w:numId="26">
    <w:abstractNumId w:val="22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AA7"/>
    <w:rsid w:val="00000A1E"/>
    <w:rsid w:val="000018CD"/>
    <w:rsid w:val="000025AA"/>
    <w:rsid w:val="000026C8"/>
    <w:rsid w:val="00002AD0"/>
    <w:rsid w:val="00002D0F"/>
    <w:rsid w:val="00003484"/>
    <w:rsid w:val="00003C54"/>
    <w:rsid w:val="00004BC1"/>
    <w:rsid w:val="00005FE8"/>
    <w:rsid w:val="00006946"/>
    <w:rsid w:val="00006A97"/>
    <w:rsid w:val="00007F94"/>
    <w:rsid w:val="0001129C"/>
    <w:rsid w:val="00012858"/>
    <w:rsid w:val="000128CC"/>
    <w:rsid w:val="00012FEA"/>
    <w:rsid w:val="000138CB"/>
    <w:rsid w:val="00013E94"/>
    <w:rsid w:val="00013EF8"/>
    <w:rsid w:val="00014A90"/>
    <w:rsid w:val="00015202"/>
    <w:rsid w:val="000158E3"/>
    <w:rsid w:val="00015F05"/>
    <w:rsid w:val="00017771"/>
    <w:rsid w:val="00020356"/>
    <w:rsid w:val="000217D6"/>
    <w:rsid w:val="000228D7"/>
    <w:rsid w:val="0002303B"/>
    <w:rsid w:val="000236B3"/>
    <w:rsid w:val="00023BD2"/>
    <w:rsid w:val="00023EB7"/>
    <w:rsid w:val="00024279"/>
    <w:rsid w:val="000243BE"/>
    <w:rsid w:val="00024B3F"/>
    <w:rsid w:val="00025FDF"/>
    <w:rsid w:val="00026756"/>
    <w:rsid w:val="00026C3F"/>
    <w:rsid w:val="0002729F"/>
    <w:rsid w:val="00027338"/>
    <w:rsid w:val="00027AA7"/>
    <w:rsid w:val="00027C58"/>
    <w:rsid w:val="00027C8D"/>
    <w:rsid w:val="0003135C"/>
    <w:rsid w:val="00031448"/>
    <w:rsid w:val="00031F2E"/>
    <w:rsid w:val="00031F69"/>
    <w:rsid w:val="000321FB"/>
    <w:rsid w:val="00032520"/>
    <w:rsid w:val="00033C3B"/>
    <w:rsid w:val="00033E1C"/>
    <w:rsid w:val="000341A2"/>
    <w:rsid w:val="0003492D"/>
    <w:rsid w:val="0003502E"/>
    <w:rsid w:val="000352EF"/>
    <w:rsid w:val="000355F8"/>
    <w:rsid w:val="00035B82"/>
    <w:rsid w:val="00035BB9"/>
    <w:rsid w:val="00036143"/>
    <w:rsid w:val="0003685A"/>
    <w:rsid w:val="00036ABE"/>
    <w:rsid w:val="000379F6"/>
    <w:rsid w:val="00037C19"/>
    <w:rsid w:val="000408CD"/>
    <w:rsid w:val="00040C59"/>
    <w:rsid w:val="000412AB"/>
    <w:rsid w:val="00042012"/>
    <w:rsid w:val="000438A7"/>
    <w:rsid w:val="00044A12"/>
    <w:rsid w:val="000452AD"/>
    <w:rsid w:val="000457AB"/>
    <w:rsid w:val="000463DE"/>
    <w:rsid w:val="000464E9"/>
    <w:rsid w:val="000476BD"/>
    <w:rsid w:val="00047745"/>
    <w:rsid w:val="000501CE"/>
    <w:rsid w:val="00050398"/>
    <w:rsid w:val="000505FE"/>
    <w:rsid w:val="000508B0"/>
    <w:rsid w:val="0005186C"/>
    <w:rsid w:val="000522E4"/>
    <w:rsid w:val="0005240C"/>
    <w:rsid w:val="00052740"/>
    <w:rsid w:val="00052E6D"/>
    <w:rsid w:val="000533B1"/>
    <w:rsid w:val="00054702"/>
    <w:rsid w:val="00055987"/>
    <w:rsid w:val="00055CC2"/>
    <w:rsid w:val="000563AB"/>
    <w:rsid w:val="000563E6"/>
    <w:rsid w:val="00056A9C"/>
    <w:rsid w:val="00056D27"/>
    <w:rsid w:val="00056F91"/>
    <w:rsid w:val="0005761D"/>
    <w:rsid w:val="00060649"/>
    <w:rsid w:val="00060CC9"/>
    <w:rsid w:val="0006127A"/>
    <w:rsid w:val="000623D6"/>
    <w:rsid w:val="000624B2"/>
    <w:rsid w:val="00062E0A"/>
    <w:rsid w:val="00063029"/>
    <w:rsid w:val="000665E0"/>
    <w:rsid w:val="000666B5"/>
    <w:rsid w:val="00066921"/>
    <w:rsid w:val="00067784"/>
    <w:rsid w:val="000677C1"/>
    <w:rsid w:val="000678AA"/>
    <w:rsid w:val="00067A14"/>
    <w:rsid w:val="00067D52"/>
    <w:rsid w:val="000714CD"/>
    <w:rsid w:val="00071594"/>
    <w:rsid w:val="00072E19"/>
    <w:rsid w:val="000735FC"/>
    <w:rsid w:val="0007512D"/>
    <w:rsid w:val="000761AB"/>
    <w:rsid w:val="00076DD5"/>
    <w:rsid w:val="00077124"/>
    <w:rsid w:val="000775B4"/>
    <w:rsid w:val="000815F5"/>
    <w:rsid w:val="00081B1E"/>
    <w:rsid w:val="00081D7D"/>
    <w:rsid w:val="00082308"/>
    <w:rsid w:val="00082EE9"/>
    <w:rsid w:val="000833A1"/>
    <w:rsid w:val="00083B1C"/>
    <w:rsid w:val="00084560"/>
    <w:rsid w:val="00084712"/>
    <w:rsid w:val="00085B5D"/>
    <w:rsid w:val="00086B03"/>
    <w:rsid w:val="00090006"/>
    <w:rsid w:val="0009029E"/>
    <w:rsid w:val="00090D2D"/>
    <w:rsid w:val="00091284"/>
    <w:rsid w:val="000915C2"/>
    <w:rsid w:val="00092829"/>
    <w:rsid w:val="00093FE2"/>
    <w:rsid w:val="000941A0"/>
    <w:rsid w:val="000945A9"/>
    <w:rsid w:val="0009519F"/>
    <w:rsid w:val="000958BD"/>
    <w:rsid w:val="000966E2"/>
    <w:rsid w:val="00096E4D"/>
    <w:rsid w:val="00097154"/>
    <w:rsid w:val="00097986"/>
    <w:rsid w:val="000A0E75"/>
    <w:rsid w:val="000A192F"/>
    <w:rsid w:val="000A1980"/>
    <w:rsid w:val="000A24C0"/>
    <w:rsid w:val="000A26A9"/>
    <w:rsid w:val="000A3FA8"/>
    <w:rsid w:val="000A46BC"/>
    <w:rsid w:val="000A497D"/>
    <w:rsid w:val="000A5624"/>
    <w:rsid w:val="000A7DF6"/>
    <w:rsid w:val="000B022D"/>
    <w:rsid w:val="000B06B1"/>
    <w:rsid w:val="000B107E"/>
    <w:rsid w:val="000B2419"/>
    <w:rsid w:val="000B2CF4"/>
    <w:rsid w:val="000B2F8E"/>
    <w:rsid w:val="000B3942"/>
    <w:rsid w:val="000B3FAF"/>
    <w:rsid w:val="000B47B4"/>
    <w:rsid w:val="000B5B06"/>
    <w:rsid w:val="000B6115"/>
    <w:rsid w:val="000B6CD9"/>
    <w:rsid w:val="000B6F80"/>
    <w:rsid w:val="000B70B5"/>
    <w:rsid w:val="000C3513"/>
    <w:rsid w:val="000C3E08"/>
    <w:rsid w:val="000C4133"/>
    <w:rsid w:val="000C44D3"/>
    <w:rsid w:val="000C4BB3"/>
    <w:rsid w:val="000C4C94"/>
    <w:rsid w:val="000C5013"/>
    <w:rsid w:val="000C5413"/>
    <w:rsid w:val="000C5597"/>
    <w:rsid w:val="000C5802"/>
    <w:rsid w:val="000C5829"/>
    <w:rsid w:val="000C6370"/>
    <w:rsid w:val="000C65A5"/>
    <w:rsid w:val="000C6BC1"/>
    <w:rsid w:val="000C703C"/>
    <w:rsid w:val="000C7E9C"/>
    <w:rsid w:val="000D015D"/>
    <w:rsid w:val="000D3025"/>
    <w:rsid w:val="000D3775"/>
    <w:rsid w:val="000D3E22"/>
    <w:rsid w:val="000D3F18"/>
    <w:rsid w:val="000D43EC"/>
    <w:rsid w:val="000D4921"/>
    <w:rsid w:val="000D4A65"/>
    <w:rsid w:val="000D5202"/>
    <w:rsid w:val="000D64F3"/>
    <w:rsid w:val="000D662C"/>
    <w:rsid w:val="000D68E5"/>
    <w:rsid w:val="000D7F2E"/>
    <w:rsid w:val="000E0698"/>
    <w:rsid w:val="000E0835"/>
    <w:rsid w:val="000E25A7"/>
    <w:rsid w:val="000E48A9"/>
    <w:rsid w:val="000E496D"/>
    <w:rsid w:val="000F013F"/>
    <w:rsid w:val="000F043F"/>
    <w:rsid w:val="000F1776"/>
    <w:rsid w:val="000F34BA"/>
    <w:rsid w:val="000F474C"/>
    <w:rsid w:val="000F57C3"/>
    <w:rsid w:val="000F5812"/>
    <w:rsid w:val="000F6A58"/>
    <w:rsid w:val="000F6EAA"/>
    <w:rsid w:val="000F73F2"/>
    <w:rsid w:val="000F77BF"/>
    <w:rsid w:val="0010031F"/>
    <w:rsid w:val="00100A39"/>
    <w:rsid w:val="0010198F"/>
    <w:rsid w:val="00101A29"/>
    <w:rsid w:val="00102204"/>
    <w:rsid w:val="00102455"/>
    <w:rsid w:val="00103A95"/>
    <w:rsid w:val="001043ED"/>
    <w:rsid w:val="00104532"/>
    <w:rsid w:val="00105486"/>
    <w:rsid w:val="00105AF9"/>
    <w:rsid w:val="00106C76"/>
    <w:rsid w:val="00106CD8"/>
    <w:rsid w:val="00110D7C"/>
    <w:rsid w:val="00110ED3"/>
    <w:rsid w:val="00111F82"/>
    <w:rsid w:val="00115222"/>
    <w:rsid w:val="00116198"/>
    <w:rsid w:val="00116B91"/>
    <w:rsid w:val="0012069B"/>
    <w:rsid w:val="001208C0"/>
    <w:rsid w:val="00120BDF"/>
    <w:rsid w:val="001215B1"/>
    <w:rsid w:val="00122A71"/>
    <w:rsid w:val="00122EEE"/>
    <w:rsid w:val="00123808"/>
    <w:rsid w:val="00123B04"/>
    <w:rsid w:val="00124F1A"/>
    <w:rsid w:val="00125923"/>
    <w:rsid w:val="001277EF"/>
    <w:rsid w:val="00127EB5"/>
    <w:rsid w:val="00127F46"/>
    <w:rsid w:val="00131A33"/>
    <w:rsid w:val="00132505"/>
    <w:rsid w:val="0013303A"/>
    <w:rsid w:val="001337FD"/>
    <w:rsid w:val="0013445E"/>
    <w:rsid w:val="00134A0E"/>
    <w:rsid w:val="001360CE"/>
    <w:rsid w:val="0013798C"/>
    <w:rsid w:val="00137BDA"/>
    <w:rsid w:val="00141732"/>
    <w:rsid w:val="0014187D"/>
    <w:rsid w:val="00142039"/>
    <w:rsid w:val="00142727"/>
    <w:rsid w:val="00142930"/>
    <w:rsid w:val="00142B72"/>
    <w:rsid w:val="00142C05"/>
    <w:rsid w:val="00142CA5"/>
    <w:rsid w:val="00142D46"/>
    <w:rsid w:val="00143814"/>
    <w:rsid w:val="0014462B"/>
    <w:rsid w:val="0014473D"/>
    <w:rsid w:val="00145393"/>
    <w:rsid w:val="00145729"/>
    <w:rsid w:val="00146712"/>
    <w:rsid w:val="001468BD"/>
    <w:rsid w:val="001470A6"/>
    <w:rsid w:val="00147701"/>
    <w:rsid w:val="001477AE"/>
    <w:rsid w:val="0014799F"/>
    <w:rsid w:val="00147B96"/>
    <w:rsid w:val="0015191F"/>
    <w:rsid w:val="0015249B"/>
    <w:rsid w:val="00154095"/>
    <w:rsid w:val="00154CDD"/>
    <w:rsid w:val="001555EE"/>
    <w:rsid w:val="00155819"/>
    <w:rsid w:val="0015595D"/>
    <w:rsid w:val="001567A0"/>
    <w:rsid w:val="00157C3D"/>
    <w:rsid w:val="00157CD6"/>
    <w:rsid w:val="00160167"/>
    <w:rsid w:val="0016061A"/>
    <w:rsid w:val="001615D7"/>
    <w:rsid w:val="00161DF0"/>
    <w:rsid w:val="00161E5A"/>
    <w:rsid w:val="001623CF"/>
    <w:rsid w:val="0016262A"/>
    <w:rsid w:val="00165B7E"/>
    <w:rsid w:val="00166453"/>
    <w:rsid w:val="001668C8"/>
    <w:rsid w:val="00166E26"/>
    <w:rsid w:val="001679C7"/>
    <w:rsid w:val="001709D4"/>
    <w:rsid w:val="00172587"/>
    <w:rsid w:val="001727BE"/>
    <w:rsid w:val="001727D7"/>
    <w:rsid w:val="00172DB8"/>
    <w:rsid w:val="00173B8A"/>
    <w:rsid w:val="001746CE"/>
    <w:rsid w:val="00174705"/>
    <w:rsid w:val="00174D97"/>
    <w:rsid w:val="00175A4A"/>
    <w:rsid w:val="001767E9"/>
    <w:rsid w:val="0017680D"/>
    <w:rsid w:val="00177321"/>
    <w:rsid w:val="00177A29"/>
    <w:rsid w:val="00177D85"/>
    <w:rsid w:val="00180C59"/>
    <w:rsid w:val="00180DD4"/>
    <w:rsid w:val="00180EAE"/>
    <w:rsid w:val="00181BFD"/>
    <w:rsid w:val="00183356"/>
    <w:rsid w:val="001834EE"/>
    <w:rsid w:val="0018466C"/>
    <w:rsid w:val="00185076"/>
    <w:rsid w:val="00185E97"/>
    <w:rsid w:val="00186DBA"/>
    <w:rsid w:val="00191765"/>
    <w:rsid w:val="00191BF5"/>
    <w:rsid w:val="00191CE6"/>
    <w:rsid w:val="00192780"/>
    <w:rsid w:val="001941E2"/>
    <w:rsid w:val="00195EAC"/>
    <w:rsid w:val="00196F57"/>
    <w:rsid w:val="001971E9"/>
    <w:rsid w:val="001A0E73"/>
    <w:rsid w:val="001A0ED3"/>
    <w:rsid w:val="001A2783"/>
    <w:rsid w:val="001A4E02"/>
    <w:rsid w:val="001A5EA8"/>
    <w:rsid w:val="001A60B1"/>
    <w:rsid w:val="001A6B9F"/>
    <w:rsid w:val="001B0009"/>
    <w:rsid w:val="001B06FA"/>
    <w:rsid w:val="001B17AF"/>
    <w:rsid w:val="001B1D70"/>
    <w:rsid w:val="001B2B8A"/>
    <w:rsid w:val="001B2C04"/>
    <w:rsid w:val="001B31C5"/>
    <w:rsid w:val="001B32CB"/>
    <w:rsid w:val="001B343C"/>
    <w:rsid w:val="001B3933"/>
    <w:rsid w:val="001B4184"/>
    <w:rsid w:val="001B427B"/>
    <w:rsid w:val="001B4EE4"/>
    <w:rsid w:val="001B66C7"/>
    <w:rsid w:val="001B7DE0"/>
    <w:rsid w:val="001B7F14"/>
    <w:rsid w:val="001C007C"/>
    <w:rsid w:val="001C0531"/>
    <w:rsid w:val="001C0FE2"/>
    <w:rsid w:val="001C1B7A"/>
    <w:rsid w:val="001C3670"/>
    <w:rsid w:val="001C4211"/>
    <w:rsid w:val="001C4D67"/>
    <w:rsid w:val="001C5813"/>
    <w:rsid w:val="001C7B05"/>
    <w:rsid w:val="001D0694"/>
    <w:rsid w:val="001D097F"/>
    <w:rsid w:val="001D1704"/>
    <w:rsid w:val="001D1AD2"/>
    <w:rsid w:val="001D24EE"/>
    <w:rsid w:val="001D3309"/>
    <w:rsid w:val="001D393E"/>
    <w:rsid w:val="001D3E04"/>
    <w:rsid w:val="001D4749"/>
    <w:rsid w:val="001D51EA"/>
    <w:rsid w:val="001D5238"/>
    <w:rsid w:val="001D5518"/>
    <w:rsid w:val="001D5BA9"/>
    <w:rsid w:val="001D680D"/>
    <w:rsid w:val="001D6E81"/>
    <w:rsid w:val="001D731A"/>
    <w:rsid w:val="001D750F"/>
    <w:rsid w:val="001D7C34"/>
    <w:rsid w:val="001E21F8"/>
    <w:rsid w:val="001E2BD0"/>
    <w:rsid w:val="001E2BD6"/>
    <w:rsid w:val="001E3137"/>
    <w:rsid w:val="001E317A"/>
    <w:rsid w:val="001E3AD0"/>
    <w:rsid w:val="001E3CA1"/>
    <w:rsid w:val="001E407E"/>
    <w:rsid w:val="001E4471"/>
    <w:rsid w:val="001E63EC"/>
    <w:rsid w:val="001E6437"/>
    <w:rsid w:val="001F0447"/>
    <w:rsid w:val="001F14D9"/>
    <w:rsid w:val="001F1C38"/>
    <w:rsid w:val="001F2A0A"/>
    <w:rsid w:val="001F394F"/>
    <w:rsid w:val="001F4078"/>
    <w:rsid w:val="001F5138"/>
    <w:rsid w:val="001F51BC"/>
    <w:rsid w:val="001F5C81"/>
    <w:rsid w:val="001F62A2"/>
    <w:rsid w:val="00201156"/>
    <w:rsid w:val="0020152F"/>
    <w:rsid w:val="00201647"/>
    <w:rsid w:val="00201BBC"/>
    <w:rsid w:val="00202C78"/>
    <w:rsid w:val="002035D2"/>
    <w:rsid w:val="00203763"/>
    <w:rsid w:val="00205CD4"/>
    <w:rsid w:val="00206110"/>
    <w:rsid w:val="00206BB5"/>
    <w:rsid w:val="002077E0"/>
    <w:rsid w:val="002079AF"/>
    <w:rsid w:val="00210062"/>
    <w:rsid w:val="00210DD9"/>
    <w:rsid w:val="00210FEC"/>
    <w:rsid w:val="002113BC"/>
    <w:rsid w:val="00212463"/>
    <w:rsid w:val="00212519"/>
    <w:rsid w:val="00212C7D"/>
    <w:rsid w:val="002132CC"/>
    <w:rsid w:val="002143C8"/>
    <w:rsid w:val="00214508"/>
    <w:rsid w:val="0021460B"/>
    <w:rsid w:val="00214867"/>
    <w:rsid w:val="00215D8F"/>
    <w:rsid w:val="0021604D"/>
    <w:rsid w:val="00216791"/>
    <w:rsid w:val="00216BD5"/>
    <w:rsid w:val="002175A8"/>
    <w:rsid w:val="00221845"/>
    <w:rsid w:val="00221A56"/>
    <w:rsid w:val="00223AB8"/>
    <w:rsid w:val="00223C63"/>
    <w:rsid w:val="002248FE"/>
    <w:rsid w:val="00224E1D"/>
    <w:rsid w:val="00225842"/>
    <w:rsid w:val="002261B1"/>
    <w:rsid w:val="00226351"/>
    <w:rsid w:val="00226EF4"/>
    <w:rsid w:val="0022726A"/>
    <w:rsid w:val="002302AF"/>
    <w:rsid w:val="0023131E"/>
    <w:rsid w:val="00231EDC"/>
    <w:rsid w:val="00232346"/>
    <w:rsid w:val="00232948"/>
    <w:rsid w:val="00233297"/>
    <w:rsid w:val="00233E8F"/>
    <w:rsid w:val="00236415"/>
    <w:rsid w:val="00240FBF"/>
    <w:rsid w:val="00241439"/>
    <w:rsid w:val="002419B4"/>
    <w:rsid w:val="0024335C"/>
    <w:rsid w:val="002436DC"/>
    <w:rsid w:val="00243EA3"/>
    <w:rsid w:val="00243F83"/>
    <w:rsid w:val="00246120"/>
    <w:rsid w:val="0024640D"/>
    <w:rsid w:val="002464ED"/>
    <w:rsid w:val="00246762"/>
    <w:rsid w:val="002467AD"/>
    <w:rsid w:val="00246B14"/>
    <w:rsid w:val="00246FBD"/>
    <w:rsid w:val="00247CA0"/>
    <w:rsid w:val="0025068A"/>
    <w:rsid w:val="002507B2"/>
    <w:rsid w:val="002508C7"/>
    <w:rsid w:val="00250AFA"/>
    <w:rsid w:val="00251D0F"/>
    <w:rsid w:val="00251D28"/>
    <w:rsid w:val="00252193"/>
    <w:rsid w:val="002524AF"/>
    <w:rsid w:val="002529FB"/>
    <w:rsid w:val="00252FBF"/>
    <w:rsid w:val="002534F1"/>
    <w:rsid w:val="0025449F"/>
    <w:rsid w:val="002555AD"/>
    <w:rsid w:val="002555E4"/>
    <w:rsid w:val="002566F3"/>
    <w:rsid w:val="002575EC"/>
    <w:rsid w:val="00257A61"/>
    <w:rsid w:val="00257EA2"/>
    <w:rsid w:val="00263274"/>
    <w:rsid w:val="00264809"/>
    <w:rsid w:val="00264AF0"/>
    <w:rsid w:val="00264B61"/>
    <w:rsid w:val="00265381"/>
    <w:rsid w:val="002654C2"/>
    <w:rsid w:val="00266196"/>
    <w:rsid w:val="00267CF6"/>
    <w:rsid w:val="00267EE5"/>
    <w:rsid w:val="00270BE9"/>
    <w:rsid w:val="00270CF7"/>
    <w:rsid w:val="00270F65"/>
    <w:rsid w:val="00271A60"/>
    <w:rsid w:val="00271C0C"/>
    <w:rsid w:val="00272724"/>
    <w:rsid w:val="00272776"/>
    <w:rsid w:val="002728C7"/>
    <w:rsid w:val="00272F30"/>
    <w:rsid w:val="00272FEA"/>
    <w:rsid w:val="00273FBF"/>
    <w:rsid w:val="002757E3"/>
    <w:rsid w:val="0027612F"/>
    <w:rsid w:val="0027734F"/>
    <w:rsid w:val="0028098F"/>
    <w:rsid w:val="00280B9B"/>
    <w:rsid w:val="00281833"/>
    <w:rsid w:val="00282906"/>
    <w:rsid w:val="0028418C"/>
    <w:rsid w:val="00284825"/>
    <w:rsid w:val="00284E0F"/>
    <w:rsid w:val="002850B5"/>
    <w:rsid w:val="002854AA"/>
    <w:rsid w:val="00285AC2"/>
    <w:rsid w:val="00285F41"/>
    <w:rsid w:val="00286C5B"/>
    <w:rsid w:val="00286DED"/>
    <w:rsid w:val="00291205"/>
    <w:rsid w:val="00291E0A"/>
    <w:rsid w:val="00292F30"/>
    <w:rsid w:val="002930ED"/>
    <w:rsid w:val="00294CFA"/>
    <w:rsid w:val="00294E54"/>
    <w:rsid w:val="002953E3"/>
    <w:rsid w:val="00295831"/>
    <w:rsid w:val="002962CD"/>
    <w:rsid w:val="00296DD7"/>
    <w:rsid w:val="00297680"/>
    <w:rsid w:val="00297C1A"/>
    <w:rsid w:val="002A04A7"/>
    <w:rsid w:val="002A06D1"/>
    <w:rsid w:val="002A130D"/>
    <w:rsid w:val="002A266F"/>
    <w:rsid w:val="002A27C4"/>
    <w:rsid w:val="002A352F"/>
    <w:rsid w:val="002A54B9"/>
    <w:rsid w:val="002A60FF"/>
    <w:rsid w:val="002A75D4"/>
    <w:rsid w:val="002A78A4"/>
    <w:rsid w:val="002A7B5F"/>
    <w:rsid w:val="002B1F11"/>
    <w:rsid w:val="002B31C5"/>
    <w:rsid w:val="002B35A9"/>
    <w:rsid w:val="002B36DB"/>
    <w:rsid w:val="002B5005"/>
    <w:rsid w:val="002B5337"/>
    <w:rsid w:val="002B5A05"/>
    <w:rsid w:val="002B66B9"/>
    <w:rsid w:val="002B688E"/>
    <w:rsid w:val="002B7B6A"/>
    <w:rsid w:val="002B7D8E"/>
    <w:rsid w:val="002C0109"/>
    <w:rsid w:val="002C050F"/>
    <w:rsid w:val="002C2414"/>
    <w:rsid w:val="002C27F0"/>
    <w:rsid w:val="002C2E39"/>
    <w:rsid w:val="002C2E7F"/>
    <w:rsid w:val="002C4014"/>
    <w:rsid w:val="002C6744"/>
    <w:rsid w:val="002C69F6"/>
    <w:rsid w:val="002C7A36"/>
    <w:rsid w:val="002D0519"/>
    <w:rsid w:val="002D19C1"/>
    <w:rsid w:val="002D275F"/>
    <w:rsid w:val="002D30F8"/>
    <w:rsid w:val="002D3AB6"/>
    <w:rsid w:val="002D41ED"/>
    <w:rsid w:val="002D5706"/>
    <w:rsid w:val="002D6A87"/>
    <w:rsid w:val="002D7550"/>
    <w:rsid w:val="002D76E5"/>
    <w:rsid w:val="002E183C"/>
    <w:rsid w:val="002E18AB"/>
    <w:rsid w:val="002E1A58"/>
    <w:rsid w:val="002E2FB7"/>
    <w:rsid w:val="002E42A4"/>
    <w:rsid w:val="002E5056"/>
    <w:rsid w:val="002E5A94"/>
    <w:rsid w:val="002E611E"/>
    <w:rsid w:val="002E6A53"/>
    <w:rsid w:val="002E734E"/>
    <w:rsid w:val="002F10CC"/>
    <w:rsid w:val="002F135C"/>
    <w:rsid w:val="002F26A7"/>
    <w:rsid w:val="002F27D4"/>
    <w:rsid w:val="002F2A8D"/>
    <w:rsid w:val="002F32F7"/>
    <w:rsid w:val="002F39B8"/>
    <w:rsid w:val="002F4817"/>
    <w:rsid w:val="002F48B2"/>
    <w:rsid w:val="002F49F1"/>
    <w:rsid w:val="002F538D"/>
    <w:rsid w:val="002F6768"/>
    <w:rsid w:val="002F68BE"/>
    <w:rsid w:val="002F71FF"/>
    <w:rsid w:val="002F7FA5"/>
    <w:rsid w:val="0030038F"/>
    <w:rsid w:val="00301117"/>
    <w:rsid w:val="0030340F"/>
    <w:rsid w:val="003037FD"/>
    <w:rsid w:val="00304013"/>
    <w:rsid w:val="0030429F"/>
    <w:rsid w:val="0030461F"/>
    <w:rsid w:val="00304B51"/>
    <w:rsid w:val="00304D77"/>
    <w:rsid w:val="00305C2D"/>
    <w:rsid w:val="00305D65"/>
    <w:rsid w:val="00306112"/>
    <w:rsid w:val="0030673B"/>
    <w:rsid w:val="003068EC"/>
    <w:rsid w:val="00306B26"/>
    <w:rsid w:val="00306C4F"/>
    <w:rsid w:val="003078AA"/>
    <w:rsid w:val="00307D57"/>
    <w:rsid w:val="003127C3"/>
    <w:rsid w:val="00312B17"/>
    <w:rsid w:val="00312D5F"/>
    <w:rsid w:val="00313C73"/>
    <w:rsid w:val="003143F7"/>
    <w:rsid w:val="00315220"/>
    <w:rsid w:val="00316F20"/>
    <w:rsid w:val="0031779A"/>
    <w:rsid w:val="00317E07"/>
    <w:rsid w:val="00317E98"/>
    <w:rsid w:val="00317F51"/>
    <w:rsid w:val="00320A30"/>
    <w:rsid w:val="00320FED"/>
    <w:rsid w:val="003221D7"/>
    <w:rsid w:val="00322EFF"/>
    <w:rsid w:val="003246EA"/>
    <w:rsid w:val="003249EA"/>
    <w:rsid w:val="00324AE4"/>
    <w:rsid w:val="00325592"/>
    <w:rsid w:val="00325B63"/>
    <w:rsid w:val="0032717D"/>
    <w:rsid w:val="003277CD"/>
    <w:rsid w:val="0033005C"/>
    <w:rsid w:val="003306DA"/>
    <w:rsid w:val="0033163A"/>
    <w:rsid w:val="003316AF"/>
    <w:rsid w:val="0033253F"/>
    <w:rsid w:val="00333207"/>
    <w:rsid w:val="0033359D"/>
    <w:rsid w:val="003341EC"/>
    <w:rsid w:val="003348C9"/>
    <w:rsid w:val="00335AFD"/>
    <w:rsid w:val="003361CD"/>
    <w:rsid w:val="003371CB"/>
    <w:rsid w:val="003377CE"/>
    <w:rsid w:val="00340407"/>
    <w:rsid w:val="00340555"/>
    <w:rsid w:val="00340895"/>
    <w:rsid w:val="00340A8A"/>
    <w:rsid w:val="003415ED"/>
    <w:rsid w:val="003420A2"/>
    <w:rsid w:val="003420E7"/>
    <w:rsid w:val="00342CB2"/>
    <w:rsid w:val="00343008"/>
    <w:rsid w:val="00343E09"/>
    <w:rsid w:val="00344412"/>
    <w:rsid w:val="00344A8A"/>
    <w:rsid w:val="00345BCC"/>
    <w:rsid w:val="00345F9D"/>
    <w:rsid w:val="0035003A"/>
    <w:rsid w:val="003518C0"/>
    <w:rsid w:val="00351ADE"/>
    <w:rsid w:val="00351D90"/>
    <w:rsid w:val="00352303"/>
    <w:rsid w:val="00353317"/>
    <w:rsid w:val="0035386A"/>
    <w:rsid w:val="0035442E"/>
    <w:rsid w:val="00355D97"/>
    <w:rsid w:val="003562BC"/>
    <w:rsid w:val="00356CC4"/>
    <w:rsid w:val="00357BDB"/>
    <w:rsid w:val="00360363"/>
    <w:rsid w:val="00360943"/>
    <w:rsid w:val="00360A4E"/>
    <w:rsid w:val="00360CE6"/>
    <w:rsid w:val="00361789"/>
    <w:rsid w:val="0036244E"/>
    <w:rsid w:val="00362622"/>
    <w:rsid w:val="003627EA"/>
    <w:rsid w:val="00363BE0"/>
    <w:rsid w:val="003645F3"/>
    <w:rsid w:val="0036546F"/>
    <w:rsid w:val="00365A88"/>
    <w:rsid w:val="00366017"/>
    <w:rsid w:val="00366F4B"/>
    <w:rsid w:val="00367D41"/>
    <w:rsid w:val="00370C0E"/>
    <w:rsid w:val="0037127A"/>
    <w:rsid w:val="003715D1"/>
    <w:rsid w:val="00372F5A"/>
    <w:rsid w:val="00373451"/>
    <w:rsid w:val="00374F79"/>
    <w:rsid w:val="003756A5"/>
    <w:rsid w:val="0037679C"/>
    <w:rsid w:val="00376C14"/>
    <w:rsid w:val="00380072"/>
    <w:rsid w:val="00380353"/>
    <w:rsid w:val="0038088D"/>
    <w:rsid w:val="00381105"/>
    <w:rsid w:val="00381716"/>
    <w:rsid w:val="0038329A"/>
    <w:rsid w:val="00383B55"/>
    <w:rsid w:val="00383E2B"/>
    <w:rsid w:val="0038454D"/>
    <w:rsid w:val="00385A38"/>
    <w:rsid w:val="00385BCC"/>
    <w:rsid w:val="003864DA"/>
    <w:rsid w:val="00386AC2"/>
    <w:rsid w:val="00386CFC"/>
    <w:rsid w:val="00387D42"/>
    <w:rsid w:val="00392444"/>
    <w:rsid w:val="00393062"/>
    <w:rsid w:val="00393A2D"/>
    <w:rsid w:val="00393C6F"/>
    <w:rsid w:val="00394D89"/>
    <w:rsid w:val="00396937"/>
    <w:rsid w:val="003974D8"/>
    <w:rsid w:val="0039781A"/>
    <w:rsid w:val="003979FF"/>
    <w:rsid w:val="003A02FB"/>
    <w:rsid w:val="003A06CF"/>
    <w:rsid w:val="003A14ED"/>
    <w:rsid w:val="003A20F3"/>
    <w:rsid w:val="003A248D"/>
    <w:rsid w:val="003A2D1A"/>
    <w:rsid w:val="003A3977"/>
    <w:rsid w:val="003A3C8E"/>
    <w:rsid w:val="003A526B"/>
    <w:rsid w:val="003A5D41"/>
    <w:rsid w:val="003A6521"/>
    <w:rsid w:val="003A69B6"/>
    <w:rsid w:val="003A731C"/>
    <w:rsid w:val="003A78FC"/>
    <w:rsid w:val="003B055F"/>
    <w:rsid w:val="003B2D24"/>
    <w:rsid w:val="003B32AC"/>
    <w:rsid w:val="003B3D48"/>
    <w:rsid w:val="003B4B8A"/>
    <w:rsid w:val="003B5C0D"/>
    <w:rsid w:val="003B631E"/>
    <w:rsid w:val="003B6865"/>
    <w:rsid w:val="003B7456"/>
    <w:rsid w:val="003B7530"/>
    <w:rsid w:val="003C023F"/>
    <w:rsid w:val="003C02CF"/>
    <w:rsid w:val="003C0BB0"/>
    <w:rsid w:val="003C1D17"/>
    <w:rsid w:val="003C1F7F"/>
    <w:rsid w:val="003C42A3"/>
    <w:rsid w:val="003C49F4"/>
    <w:rsid w:val="003C4BD3"/>
    <w:rsid w:val="003C53E1"/>
    <w:rsid w:val="003C5A9E"/>
    <w:rsid w:val="003C668D"/>
    <w:rsid w:val="003C6CE7"/>
    <w:rsid w:val="003C6E06"/>
    <w:rsid w:val="003C7151"/>
    <w:rsid w:val="003C727D"/>
    <w:rsid w:val="003C7701"/>
    <w:rsid w:val="003C7926"/>
    <w:rsid w:val="003D12B8"/>
    <w:rsid w:val="003D1A8C"/>
    <w:rsid w:val="003D1C90"/>
    <w:rsid w:val="003D20BC"/>
    <w:rsid w:val="003D3BB6"/>
    <w:rsid w:val="003D3F66"/>
    <w:rsid w:val="003D43CD"/>
    <w:rsid w:val="003D55C9"/>
    <w:rsid w:val="003D5826"/>
    <w:rsid w:val="003D7E0F"/>
    <w:rsid w:val="003D7E83"/>
    <w:rsid w:val="003E0173"/>
    <w:rsid w:val="003E0609"/>
    <w:rsid w:val="003E0755"/>
    <w:rsid w:val="003E0DA8"/>
    <w:rsid w:val="003E3156"/>
    <w:rsid w:val="003E38EF"/>
    <w:rsid w:val="003E5361"/>
    <w:rsid w:val="003E5813"/>
    <w:rsid w:val="003E5DFF"/>
    <w:rsid w:val="003E66BE"/>
    <w:rsid w:val="003E710C"/>
    <w:rsid w:val="003F021C"/>
    <w:rsid w:val="003F1AEA"/>
    <w:rsid w:val="003F333A"/>
    <w:rsid w:val="003F3A93"/>
    <w:rsid w:val="003F3E78"/>
    <w:rsid w:val="003F49C4"/>
    <w:rsid w:val="003F52DF"/>
    <w:rsid w:val="003F5870"/>
    <w:rsid w:val="003F6BB7"/>
    <w:rsid w:val="003F735C"/>
    <w:rsid w:val="00400545"/>
    <w:rsid w:val="00400AAE"/>
    <w:rsid w:val="00400EED"/>
    <w:rsid w:val="00402364"/>
    <w:rsid w:val="00403AE1"/>
    <w:rsid w:val="00403BC0"/>
    <w:rsid w:val="00403CA7"/>
    <w:rsid w:val="004041F6"/>
    <w:rsid w:val="0040466F"/>
    <w:rsid w:val="00404720"/>
    <w:rsid w:val="00404E22"/>
    <w:rsid w:val="00405AF5"/>
    <w:rsid w:val="0040675C"/>
    <w:rsid w:val="00407F5C"/>
    <w:rsid w:val="00407F7A"/>
    <w:rsid w:val="0041011E"/>
    <w:rsid w:val="00410143"/>
    <w:rsid w:val="00410660"/>
    <w:rsid w:val="00410CCF"/>
    <w:rsid w:val="0041175A"/>
    <w:rsid w:val="00412483"/>
    <w:rsid w:val="0041282D"/>
    <w:rsid w:val="0041336E"/>
    <w:rsid w:val="0041535B"/>
    <w:rsid w:val="00415781"/>
    <w:rsid w:val="004157A8"/>
    <w:rsid w:val="004157E6"/>
    <w:rsid w:val="004163FB"/>
    <w:rsid w:val="0041656B"/>
    <w:rsid w:val="004166FD"/>
    <w:rsid w:val="00417867"/>
    <w:rsid w:val="00417DA8"/>
    <w:rsid w:val="00421929"/>
    <w:rsid w:val="0042196E"/>
    <w:rsid w:val="00421DCD"/>
    <w:rsid w:val="004221C3"/>
    <w:rsid w:val="00422CF1"/>
    <w:rsid w:val="00422EC3"/>
    <w:rsid w:val="00424556"/>
    <w:rsid w:val="00424D26"/>
    <w:rsid w:val="00425751"/>
    <w:rsid w:val="00427951"/>
    <w:rsid w:val="004279E8"/>
    <w:rsid w:val="00427F28"/>
    <w:rsid w:val="00430086"/>
    <w:rsid w:val="004319C4"/>
    <w:rsid w:val="00431B0B"/>
    <w:rsid w:val="00431C42"/>
    <w:rsid w:val="00432269"/>
    <w:rsid w:val="00432987"/>
    <w:rsid w:val="00433E02"/>
    <w:rsid w:val="00434120"/>
    <w:rsid w:val="004343CB"/>
    <w:rsid w:val="0043455C"/>
    <w:rsid w:val="004349AA"/>
    <w:rsid w:val="00434B3B"/>
    <w:rsid w:val="00434D0C"/>
    <w:rsid w:val="00435B4E"/>
    <w:rsid w:val="00436043"/>
    <w:rsid w:val="00436A43"/>
    <w:rsid w:val="00436FF6"/>
    <w:rsid w:val="0044027E"/>
    <w:rsid w:val="004406AF"/>
    <w:rsid w:val="004417FF"/>
    <w:rsid w:val="00441E59"/>
    <w:rsid w:val="00442552"/>
    <w:rsid w:val="0044305C"/>
    <w:rsid w:val="0044602C"/>
    <w:rsid w:val="004462BB"/>
    <w:rsid w:val="004465E0"/>
    <w:rsid w:val="004466DF"/>
    <w:rsid w:val="00446EED"/>
    <w:rsid w:val="004502AB"/>
    <w:rsid w:val="00450882"/>
    <w:rsid w:val="0045137C"/>
    <w:rsid w:val="004529F0"/>
    <w:rsid w:val="00452CBD"/>
    <w:rsid w:val="00454BAB"/>
    <w:rsid w:val="00454EE3"/>
    <w:rsid w:val="004551F0"/>
    <w:rsid w:val="004558BE"/>
    <w:rsid w:val="00457085"/>
    <w:rsid w:val="00457637"/>
    <w:rsid w:val="004577DC"/>
    <w:rsid w:val="0046002A"/>
    <w:rsid w:val="00460777"/>
    <w:rsid w:val="00460B3A"/>
    <w:rsid w:val="00461588"/>
    <w:rsid w:val="00461992"/>
    <w:rsid w:val="004626BE"/>
    <w:rsid w:val="004634A0"/>
    <w:rsid w:val="0046409C"/>
    <w:rsid w:val="00464537"/>
    <w:rsid w:val="004648D6"/>
    <w:rsid w:val="00464D53"/>
    <w:rsid w:val="00465228"/>
    <w:rsid w:val="0046681D"/>
    <w:rsid w:val="00466BD6"/>
    <w:rsid w:val="00467463"/>
    <w:rsid w:val="00467468"/>
    <w:rsid w:val="004679E0"/>
    <w:rsid w:val="00467BF5"/>
    <w:rsid w:val="00467E07"/>
    <w:rsid w:val="00470652"/>
    <w:rsid w:val="0047079A"/>
    <w:rsid w:val="00470C2F"/>
    <w:rsid w:val="004711E2"/>
    <w:rsid w:val="00471C34"/>
    <w:rsid w:val="00471CBC"/>
    <w:rsid w:val="00472D4D"/>
    <w:rsid w:val="0047342B"/>
    <w:rsid w:val="0047356E"/>
    <w:rsid w:val="00473BA2"/>
    <w:rsid w:val="00474416"/>
    <w:rsid w:val="0047507E"/>
    <w:rsid w:val="004751D8"/>
    <w:rsid w:val="004751F0"/>
    <w:rsid w:val="00475D21"/>
    <w:rsid w:val="004761F7"/>
    <w:rsid w:val="00476586"/>
    <w:rsid w:val="004805AB"/>
    <w:rsid w:val="00481636"/>
    <w:rsid w:val="00482273"/>
    <w:rsid w:val="00482B3C"/>
    <w:rsid w:val="0048341B"/>
    <w:rsid w:val="004847DF"/>
    <w:rsid w:val="004848B6"/>
    <w:rsid w:val="00485A58"/>
    <w:rsid w:val="00486074"/>
    <w:rsid w:val="004864A5"/>
    <w:rsid w:val="00486D7F"/>
    <w:rsid w:val="00487FC7"/>
    <w:rsid w:val="0049010D"/>
    <w:rsid w:val="004909C3"/>
    <w:rsid w:val="00491387"/>
    <w:rsid w:val="00491683"/>
    <w:rsid w:val="00492F22"/>
    <w:rsid w:val="00493AAA"/>
    <w:rsid w:val="004952CA"/>
    <w:rsid w:val="00496252"/>
    <w:rsid w:val="00496E4D"/>
    <w:rsid w:val="00497EE8"/>
    <w:rsid w:val="004A0906"/>
    <w:rsid w:val="004A125C"/>
    <w:rsid w:val="004A26E1"/>
    <w:rsid w:val="004A30B0"/>
    <w:rsid w:val="004A48A3"/>
    <w:rsid w:val="004A4F16"/>
    <w:rsid w:val="004A5EC4"/>
    <w:rsid w:val="004A6658"/>
    <w:rsid w:val="004A6E83"/>
    <w:rsid w:val="004A7355"/>
    <w:rsid w:val="004A7EFE"/>
    <w:rsid w:val="004B1134"/>
    <w:rsid w:val="004B1738"/>
    <w:rsid w:val="004B1786"/>
    <w:rsid w:val="004B2ED5"/>
    <w:rsid w:val="004B33A3"/>
    <w:rsid w:val="004B6F42"/>
    <w:rsid w:val="004B778C"/>
    <w:rsid w:val="004C0270"/>
    <w:rsid w:val="004C0D8A"/>
    <w:rsid w:val="004C23B8"/>
    <w:rsid w:val="004C3315"/>
    <w:rsid w:val="004C4706"/>
    <w:rsid w:val="004C47E5"/>
    <w:rsid w:val="004C47F1"/>
    <w:rsid w:val="004C5402"/>
    <w:rsid w:val="004C7EF9"/>
    <w:rsid w:val="004D0487"/>
    <w:rsid w:val="004D069E"/>
    <w:rsid w:val="004D2865"/>
    <w:rsid w:val="004D2AD2"/>
    <w:rsid w:val="004D55AF"/>
    <w:rsid w:val="004D6B1A"/>
    <w:rsid w:val="004E03B1"/>
    <w:rsid w:val="004E0424"/>
    <w:rsid w:val="004E07B5"/>
    <w:rsid w:val="004E0C83"/>
    <w:rsid w:val="004E0E80"/>
    <w:rsid w:val="004E127D"/>
    <w:rsid w:val="004E193D"/>
    <w:rsid w:val="004E20B4"/>
    <w:rsid w:val="004E265A"/>
    <w:rsid w:val="004E2CAE"/>
    <w:rsid w:val="004E3126"/>
    <w:rsid w:val="004E319B"/>
    <w:rsid w:val="004E332E"/>
    <w:rsid w:val="004E4613"/>
    <w:rsid w:val="004E4E7C"/>
    <w:rsid w:val="004E67B5"/>
    <w:rsid w:val="004E7023"/>
    <w:rsid w:val="004E742E"/>
    <w:rsid w:val="004F17AB"/>
    <w:rsid w:val="004F3811"/>
    <w:rsid w:val="004F4585"/>
    <w:rsid w:val="004F4BFA"/>
    <w:rsid w:val="005032BE"/>
    <w:rsid w:val="0050444C"/>
    <w:rsid w:val="005048BE"/>
    <w:rsid w:val="00504CE6"/>
    <w:rsid w:val="0050528F"/>
    <w:rsid w:val="005071CF"/>
    <w:rsid w:val="005072EB"/>
    <w:rsid w:val="005105BD"/>
    <w:rsid w:val="00511792"/>
    <w:rsid w:val="00511962"/>
    <w:rsid w:val="00511E91"/>
    <w:rsid w:val="00512E31"/>
    <w:rsid w:val="005138DB"/>
    <w:rsid w:val="00514CA8"/>
    <w:rsid w:val="00515AC7"/>
    <w:rsid w:val="00516C7E"/>
    <w:rsid w:val="005178A3"/>
    <w:rsid w:val="00517A1E"/>
    <w:rsid w:val="00522516"/>
    <w:rsid w:val="0052257A"/>
    <w:rsid w:val="005229FE"/>
    <w:rsid w:val="00522A4C"/>
    <w:rsid w:val="00524364"/>
    <w:rsid w:val="005246B8"/>
    <w:rsid w:val="005255AF"/>
    <w:rsid w:val="00526520"/>
    <w:rsid w:val="005267EE"/>
    <w:rsid w:val="00526BB1"/>
    <w:rsid w:val="00527D63"/>
    <w:rsid w:val="0053016B"/>
    <w:rsid w:val="00530413"/>
    <w:rsid w:val="00530F66"/>
    <w:rsid w:val="00531E59"/>
    <w:rsid w:val="00533000"/>
    <w:rsid w:val="0053300A"/>
    <w:rsid w:val="005341EB"/>
    <w:rsid w:val="0053584D"/>
    <w:rsid w:val="00536F27"/>
    <w:rsid w:val="005370EC"/>
    <w:rsid w:val="0054038F"/>
    <w:rsid w:val="005406D7"/>
    <w:rsid w:val="00540B6D"/>
    <w:rsid w:val="00540B6F"/>
    <w:rsid w:val="00540FC5"/>
    <w:rsid w:val="005421F1"/>
    <w:rsid w:val="00542567"/>
    <w:rsid w:val="0054313F"/>
    <w:rsid w:val="00543153"/>
    <w:rsid w:val="0054580A"/>
    <w:rsid w:val="00545E92"/>
    <w:rsid w:val="00545F11"/>
    <w:rsid w:val="0054682E"/>
    <w:rsid w:val="00546B8E"/>
    <w:rsid w:val="00546CCA"/>
    <w:rsid w:val="005477B7"/>
    <w:rsid w:val="00551623"/>
    <w:rsid w:val="00553083"/>
    <w:rsid w:val="0055317A"/>
    <w:rsid w:val="005538DD"/>
    <w:rsid w:val="0055503D"/>
    <w:rsid w:val="00555430"/>
    <w:rsid w:val="005567CF"/>
    <w:rsid w:val="00556C5F"/>
    <w:rsid w:val="0055757B"/>
    <w:rsid w:val="00557C0D"/>
    <w:rsid w:val="005625A6"/>
    <w:rsid w:val="00563D26"/>
    <w:rsid w:val="00563D9B"/>
    <w:rsid w:val="005650E7"/>
    <w:rsid w:val="00565A79"/>
    <w:rsid w:val="005662D6"/>
    <w:rsid w:val="00567371"/>
    <w:rsid w:val="005705EA"/>
    <w:rsid w:val="00570845"/>
    <w:rsid w:val="00570BD0"/>
    <w:rsid w:val="00572E4F"/>
    <w:rsid w:val="005737F9"/>
    <w:rsid w:val="005738E4"/>
    <w:rsid w:val="00573EF2"/>
    <w:rsid w:val="005747A6"/>
    <w:rsid w:val="005779DC"/>
    <w:rsid w:val="00577F7E"/>
    <w:rsid w:val="00580DCD"/>
    <w:rsid w:val="00580F76"/>
    <w:rsid w:val="00583004"/>
    <w:rsid w:val="005847E6"/>
    <w:rsid w:val="00584C7D"/>
    <w:rsid w:val="00585938"/>
    <w:rsid w:val="00585E1E"/>
    <w:rsid w:val="0058602D"/>
    <w:rsid w:val="00586088"/>
    <w:rsid w:val="00586A73"/>
    <w:rsid w:val="00586CD9"/>
    <w:rsid w:val="005905CD"/>
    <w:rsid w:val="00590A0E"/>
    <w:rsid w:val="005914F3"/>
    <w:rsid w:val="00591E2E"/>
    <w:rsid w:val="00591EA4"/>
    <w:rsid w:val="005925E6"/>
    <w:rsid w:val="00592EE3"/>
    <w:rsid w:val="00593AAC"/>
    <w:rsid w:val="00594131"/>
    <w:rsid w:val="005958E0"/>
    <w:rsid w:val="005964BE"/>
    <w:rsid w:val="00596BBA"/>
    <w:rsid w:val="00597229"/>
    <w:rsid w:val="00597241"/>
    <w:rsid w:val="005A01BD"/>
    <w:rsid w:val="005A0A49"/>
    <w:rsid w:val="005A1EA9"/>
    <w:rsid w:val="005A2156"/>
    <w:rsid w:val="005A36CA"/>
    <w:rsid w:val="005A3929"/>
    <w:rsid w:val="005A4048"/>
    <w:rsid w:val="005A43C2"/>
    <w:rsid w:val="005A5498"/>
    <w:rsid w:val="005A5A1C"/>
    <w:rsid w:val="005A7DE2"/>
    <w:rsid w:val="005B2B24"/>
    <w:rsid w:val="005B4BC4"/>
    <w:rsid w:val="005B5686"/>
    <w:rsid w:val="005B5717"/>
    <w:rsid w:val="005B5A47"/>
    <w:rsid w:val="005B6157"/>
    <w:rsid w:val="005B68D9"/>
    <w:rsid w:val="005B6DBF"/>
    <w:rsid w:val="005B7569"/>
    <w:rsid w:val="005C00FA"/>
    <w:rsid w:val="005C11B0"/>
    <w:rsid w:val="005C1BE8"/>
    <w:rsid w:val="005C2900"/>
    <w:rsid w:val="005C39BE"/>
    <w:rsid w:val="005C3B4F"/>
    <w:rsid w:val="005C555F"/>
    <w:rsid w:val="005C5FCD"/>
    <w:rsid w:val="005C649F"/>
    <w:rsid w:val="005D07E8"/>
    <w:rsid w:val="005D0F40"/>
    <w:rsid w:val="005D10D0"/>
    <w:rsid w:val="005D1292"/>
    <w:rsid w:val="005D14DA"/>
    <w:rsid w:val="005D1C92"/>
    <w:rsid w:val="005D1CCC"/>
    <w:rsid w:val="005D2692"/>
    <w:rsid w:val="005D2709"/>
    <w:rsid w:val="005D2CC8"/>
    <w:rsid w:val="005D30E8"/>
    <w:rsid w:val="005D3A07"/>
    <w:rsid w:val="005D3D4A"/>
    <w:rsid w:val="005D46CA"/>
    <w:rsid w:val="005D4F62"/>
    <w:rsid w:val="005D5A06"/>
    <w:rsid w:val="005D71B6"/>
    <w:rsid w:val="005E102E"/>
    <w:rsid w:val="005E11F2"/>
    <w:rsid w:val="005E155B"/>
    <w:rsid w:val="005E1EC7"/>
    <w:rsid w:val="005E1FA6"/>
    <w:rsid w:val="005E319F"/>
    <w:rsid w:val="005E58C3"/>
    <w:rsid w:val="005E5B1A"/>
    <w:rsid w:val="005E66B7"/>
    <w:rsid w:val="005E67CD"/>
    <w:rsid w:val="005E7391"/>
    <w:rsid w:val="005E77FC"/>
    <w:rsid w:val="005F00A8"/>
    <w:rsid w:val="005F0615"/>
    <w:rsid w:val="005F1161"/>
    <w:rsid w:val="005F185D"/>
    <w:rsid w:val="005F2553"/>
    <w:rsid w:val="005F2B54"/>
    <w:rsid w:val="005F30E4"/>
    <w:rsid w:val="005F3688"/>
    <w:rsid w:val="005F51CB"/>
    <w:rsid w:val="00600AE0"/>
    <w:rsid w:val="00600B17"/>
    <w:rsid w:val="00601D46"/>
    <w:rsid w:val="00602868"/>
    <w:rsid w:val="006037B4"/>
    <w:rsid w:val="00603B71"/>
    <w:rsid w:val="00603CFD"/>
    <w:rsid w:val="00604963"/>
    <w:rsid w:val="00604DA7"/>
    <w:rsid w:val="006061F4"/>
    <w:rsid w:val="00606655"/>
    <w:rsid w:val="00607721"/>
    <w:rsid w:val="00610880"/>
    <w:rsid w:val="00610F8F"/>
    <w:rsid w:val="006110D4"/>
    <w:rsid w:val="0061122B"/>
    <w:rsid w:val="00612047"/>
    <w:rsid w:val="0061271E"/>
    <w:rsid w:val="00613802"/>
    <w:rsid w:val="00614F17"/>
    <w:rsid w:val="006154A8"/>
    <w:rsid w:val="00616FEC"/>
    <w:rsid w:val="0061764E"/>
    <w:rsid w:val="006177BB"/>
    <w:rsid w:val="0061790B"/>
    <w:rsid w:val="00620B9E"/>
    <w:rsid w:val="00620C73"/>
    <w:rsid w:val="00620D8D"/>
    <w:rsid w:val="006212AB"/>
    <w:rsid w:val="00622485"/>
    <w:rsid w:val="00622600"/>
    <w:rsid w:val="00623A9F"/>
    <w:rsid w:val="00624BAB"/>
    <w:rsid w:val="00624BD9"/>
    <w:rsid w:val="00624EEB"/>
    <w:rsid w:val="00624EEF"/>
    <w:rsid w:val="006270FF"/>
    <w:rsid w:val="00627360"/>
    <w:rsid w:val="006304AD"/>
    <w:rsid w:val="00630938"/>
    <w:rsid w:val="006318F6"/>
    <w:rsid w:val="00632C5F"/>
    <w:rsid w:val="00633618"/>
    <w:rsid w:val="0063540F"/>
    <w:rsid w:val="00635E8C"/>
    <w:rsid w:val="00635F14"/>
    <w:rsid w:val="00636019"/>
    <w:rsid w:val="006361E0"/>
    <w:rsid w:val="0063721C"/>
    <w:rsid w:val="006372AC"/>
    <w:rsid w:val="00641E6C"/>
    <w:rsid w:val="00642A06"/>
    <w:rsid w:val="006438CC"/>
    <w:rsid w:val="00644C61"/>
    <w:rsid w:val="006460ED"/>
    <w:rsid w:val="006461E9"/>
    <w:rsid w:val="006468FD"/>
    <w:rsid w:val="00647A20"/>
    <w:rsid w:val="00650269"/>
    <w:rsid w:val="006502D8"/>
    <w:rsid w:val="00650A66"/>
    <w:rsid w:val="00653396"/>
    <w:rsid w:val="006534F7"/>
    <w:rsid w:val="00653647"/>
    <w:rsid w:val="006542AC"/>
    <w:rsid w:val="0065489F"/>
    <w:rsid w:val="00654DDD"/>
    <w:rsid w:val="00655365"/>
    <w:rsid w:val="006553FB"/>
    <w:rsid w:val="00655EFF"/>
    <w:rsid w:val="006569E4"/>
    <w:rsid w:val="00657FC9"/>
    <w:rsid w:val="006601A2"/>
    <w:rsid w:val="00660279"/>
    <w:rsid w:val="006603FC"/>
    <w:rsid w:val="006620E6"/>
    <w:rsid w:val="00662DA1"/>
    <w:rsid w:val="00663AA3"/>
    <w:rsid w:val="00663E76"/>
    <w:rsid w:val="00664239"/>
    <w:rsid w:val="00664780"/>
    <w:rsid w:val="00664DAF"/>
    <w:rsid w:val="006650E2"/>
    <w:rsid w:val="006653EE"/>
    <w:rsid w:val="00666569"/>
    <w:rsid w:val="00666821"/>
    <w:rsid w:val="00666959"/>
    <w:rsid w:val="00667DAF"/>
    <w:rsid w:val="00671C94"/>
    <w:rsid w:val="00672D5D"/>
    <w:rsid w:val="006730F4"/>
    <w:rsid w:val="0067365D"/>
    <w:rsid w:val="00673A0B"/>
    <w:rsid w:val="00673B80"/>
    <w:rsid w:val="0067487B"/>
    <w:rsid w:val="00675BEE"/>
    <w:rsid w:val="00676030"/>
    <w:rsid w:val="00676762"/>
    <w:rsid w:val="00677B38"/>
    <w:rsid w:val="006809BB"/>
    <w:rsid w:val="00682584"/>
    <w:rsid w:val="00682724"/>
    <w:rsid w:val="00682778"/>
    <w:rsid w:val="00682F0D"/>
    <w:rsid w:val="00684099"/>
    <w:rsid w:val="0068432D"/>
    <w:rsid w:val="006909D6"/>
    <w:rsid w:val="006912EE"/>
    <w:rsid w:val="00691569"/>
    <w:rsid w:val="00692160"/>
    <w:rsid w:val="00693972"/>
    <w:rsid w:val="00694065"/>
    <w:rsid w:val="00695160"/>
    <w:rsid w:val="0069538D"/>
    <w:rsid w:val="00695486"/>
    <w:rsid w:val="0069560E"/>
    <w:rsid w:val="0069567A"/>
    <w:rsid w:val="00696362"/>
    <w:rsid w:val="00696443"/>
    <w:rsid w:val="00696493"/>
    <w:rsid w:val="006A07A7"/>
    <w:rsid w:val="006A14DB"/>
    <w:rsid w:val="006A1A47"/>
    <w:rsid w:val="006A4BFF"/>
    <w:rsid w:val="006A5088"/>
    <w:rsid w:val="006A588B"/>
    <w:rsid w:val="006A5D13"/>
    <w:rsid w:val="006A61E4"/>
    <w:rsid w:val="006A65FA"/>
    <w:rsid w:val="006A678B"/>
    <w:rsid w:val="006A6BBE"/>
    <w:rsid w:val="006A6F8C"/>
    <w:rsid w:val="006A7C17"/>
    <w:rsid w:val="006B01B3"/>
    <w:rsid w:val="006B3F46"/>
    <w:rsid w:val="006B4398"/>
    <w:rsid w:val="006B44E9"/>
    <w:rsid w:val="006B4FF9"/>
    <w:rsid w:val="006B5591"/>
    <w:rsid w:val="006B609C"/>
    <w:rsid w:val="006B655E"/>
    <w:rsid w:val="006B6606"/>
    <w:rsid w:val="006B6BA4"/>
    <w:rsid w:val="006C0470"/>
    <w:rsid w:val="006C09CA"/>
    <w:rsid w:val="006C0A72"/>
    <w:rsid w:val="006C1F87"/>
    <w:rsid w:val="006C2022"/>
    <w:rsid w:val="006C2586"/>
    <w:rsid w:val="006C3320"/>
    <w:rsid w:val="006C3B73"/>
    <w:rsid w:val="006C3D20"/>
    <w:rsid w:val="006C48A1"/>
    <w:rsid w:val="006C4943"/>
    <w:rsid w:val="006C50D5"/>
    <w:rsid w:val="006C5ED1"/>
    <w:rsid w:val="006C7501"/>
    <w:rsid w:val="006C7BCB"/>
    <w:rsid w:val="006D102D"/>
    <w:rsid w:val="006D25FF"/>
    <w:rsid w:val="006D42C2"/>
    <w:rsid w:val="006D4CC5"/>
    <w:rsid w:val="006D5362"/>
    <w:rsid w:val="006D7226"/>
    <w:rsid w:val="006D7868"/>
    <w:rsid w:val="006D7A20"/>
    <w:rsid w:val="006E013B"/>
    <w:rsid w:val="006E08F1"/>
    <w:rsid w:val="006E0ACF"/>
    <w:rsid w:val="006E179C"/>
    <w:rsid w:val="006E20D1"/>
    <w:rsid w:val="006E444C"/>
    <w:rsid w:val="006E5491"/>
    <w:rsid w:val="006E66AC"/>
    <w:rsid w:val="006E684C"/>
    <w:rsid w:val="006E6E4F"/>
    <w:rsid w:val="006E712A"/>
    <w:rsid w:val="006E7B0C"/>
    <w:rsid w:val="006F0537"/>
    <w:rsid w:val="006F0DA2"/>
    <w:rsid w:val="006F2843"/>
    <w:rsid w:val="006F3E6C"/>
    <w:rsid w:val="006F417B"/>
    <w:rsid w:val="006F47D8"/>
    <w:rsid w:val="006F5DD9"/>
    <w:rsid w:val="006F5E40"/>
    <w:rsid w:val="006F7F21"/>
    <w:rsid w:val="0070147A"/>
    <w:rsid w:val="00701563"/>
    <w:rsid w:val="00701618"/>
    <w:rsid w:val="007021D1"/>
    <w:rsid w:val="00702405"/>
    <w:rsid w:val="00704086"/>
    <w:rsid w:val="007040D1"/>
    <w:rsid w:val="0070477D"/>
    <w:rsid w:val="00706367"/>
    <w:rsid w:val="0070756D"/>
    <w:rsid w:val="00707838"/>
    <w:rsid w:val="007103CC"/>
    <w:rsid w:val="00710474"/>
    <w:rsid w:val="007104C1"/>
    <w:rsid w:val="00711296"/>
    <w:rsid w:val="00711D33"/>
    <w:rsid w:val="00711E2C"/>
    <w:rsid w:val="007122B1"/>
    <w:rsid w:val="00712553"/>
    <w:rsid w:val="00713A35"/>
    <w:rsid w:val="00715568"/>
    <w:rsid w:val="00717055"/>
    <w:rsid w:val="0071744A"/>
    <w:rsid w:val="0071759B"/>
    <w:rsid w:val="00720294"/>
    <w:rsid w:val="00721113"/>
    <w:rsid w:val="00721772"/>
    <w:rsid w:val="007224DB"/>
    <w:rsid w:val="007236CA"/>
    <w:rsid w:val="00723B6E"/>
    <w:rsid w:val="00723E9C"/>
    <w:rsid w:val="00723F89"/>
    <w:rsid w:val="00724557"/>
    <w:rsid w:val="00724AA2"/>
    <w:rsid w:val="00725DD1"/>
    <w:rsid w:val="00726DF2"/>
    <w:rsid w:val="0072713F"/>
    <w:rsid w:val="00730742"/>
    <w:rsid w:val="00730A97"/>
    <w:rsid w:val="007312E8"/>
    <w:rsid w:val="00731CCD"/>
    <w:rsid w:val="00731CDA"/>
    <w:rsid w:val="00733D26"/>
    <w:rsid w:val="00734497"/>
    <w:rsid w:val="00734860"/>
    <w:rsid w:val="00735191"/>
    <w:rsid w:val="00735C23"/>
    <w:rsid w:val="0073634F"/>
    <w:rsid w:val="00736646"/>
    <w:rsid w:val="00736D29"/>
    <w:rsid w:val="00736F52"/>
    <w:rsid w:val="00737E6F"/>
    <w:rsid w:val="00741367"/>
    <w:rsid w:val="00741D98"/>
    <w:rsid w:val="007423EC"/>
    <w:rsid w:val="007442D2"/>
    <w:rsid w:val="00744C75"/>
    <w:rsid w:val="00744CE8"/>
    <w:rsid w:val="007458E2"/>
    <w:rsid w:val="0074762F"/>
    <w:rsid w:val="00747C2F"/>
    <w:rsid w:val="00751B9C"/>
    <w:rsid w:val="00751EE3"/>
    <w:rsid w:val="007534C3"/>
    <w:rsid w:val="007540C0"/>
    <w:rsid w:val="007548AF"/>
    <w:rsid w:val="007565D4"/>
    <w:rsid w:val="007569A4"/>
    <w:rsid w:val="00757B36"/>
    <w:rsid w:val="00760464"/>
    <w:rsid w:val="00760BB0"/>
    <w:rsid w:val="007623A2"/>
    <w:rsid w:val="00763346"/>
    <w:rsid w:val="00766A52"/>
    <w:rsid w:val="00767AEE"/>
    <w:rsid w:val="00767B68"/>
    <w:rsid w:val="00767DEF"/>
    <w:rsid w:val="0077133C"/>
    <w:rsid w:val="00772088"/>
    <w:rsid w:val="0077266A"/>
    <w:rsid w:val="00773742"/>
    <w:rsid w:val="00773C6F"/>
    <w:rsid w:val="0077429B"/>
    <w:rsid w:val="00775111"/>
    <w:rsid w:val="00775771"/>
    <w:rsid w:val="0077589F"/>
    <w:rsid w:val="00775AE5"/>
    <w:rsid w:val="00775D53"/>
    <w:rsid w:val="00776A31"/>
    <w:rsid w:val="00776BA2"/>
    <w:rsid w:val="00776E87"/>
    <w:rsid w:val="00777ED9"/>
    <w:rsid w:val="007805B6"/>
    <w:rsid w:val="0078103B"/>
    <w:rsid w:val="00781BF7"/>
    <w:rsid w:val="00781F27"/>
    <w:rsid w:val="00781F70"/>
    <w:rsid w:val="00783A3F"/>
    <w:rsid w:val="00783B14"/>
    <w:rsid w:val="007840E3"/>
    <w:rsid w:val="0078417A"/>
    <w:rsid w:val="007856A4"/>
    <w:rsid w:val="00785B8D"/>
    <w:rsid w:val="007862C5"/>
    <w:rsid w:val="00787C1E"/>
    <w:rsid w:val="00791595"/>
    <w:rsid w:val="00791621"/>
    <w:rsid w:val="00792345"/>
    <w:rsid w:val="007923F0"/>
    <w:rsid w:val="00792CE9"/>
    <w:rsid w:val="00792FAF"/>
    <w:rsid w:val="00793DD2"/>
    <w:rsid w:val="00794E7E"/>
    <w:rsid w:val="0079538E"/>
    <w:rsid w:val="007967A3"/>
    <w:rsid w:val="00797459"/>
    <w:rsid w:val="00797A15"/>
    <w:rsid w:val="007A08AB"/>
    <w:rsid w:val="007A09BE"/>
    <w:rsid w:val="007A1A4B"/>
    <w:rsid w:val="007A3035"/>
    <w:rsid w:val="007A334C"/>
    <w:rsid w:val="007A3A61"/>
    <w:rsid w:val="007A3E7B"/>
    <w:rsid w:val="007A5633"/>
    <w:rsid w:val="007A5CB3"/>
    <w:rsid w:val="007A66F7"/>
    <w:rsid w:val="007A7D08"/>
    <w:rsid w:val="007A7EB3"/>
    <w:rsid w:val="007B013E"/>
    <w:rsid w:val="007B046D"/>
    <w:rsid w:val="007B1FA9"/>
    <w:rsid w:val="007B217F"/>
    <w:rsid w:val="007B5BB2"/>
    <w:rsid w:val="007B5E74"/>
    <w:rsid w:val="007B5FD7"/>
    <w:rsid w:val="007B6E20"/>
    <w:rsid w:val="007B713C"/>
    <w:rsid w:val="007B78E5"/>
    <w:rsid w:val="007B7F50"/>
    <w:rsid w:val="007C1A33"/>
    <w:rsid w:val="007C1C82"/>
    <w:rsid w:val="007C3189"/>
    <w:rsid w:val="007C3380"/>
    <w:rsid w:val="007C3787"/>
    <w:rsid w:val="007C38B8"/>
    <w:rsid w:val="007C397C"/>
    <w:rsid w:val="007C58E9"/>
    <w:rsid w:val="007C6125"/>
    <w:rsid w:val="007C6ADC"/>
    <w:rsid w:val="007C6F58"/>
    <w:rsid w:val="007C7137"/>
    <w:rsid w:val="007C7EB8"/>
    <w:rsid w:val="007D0C9F"/>
    <w:rsid w:val="007D0F56"/>
    <w:rsid w:val="007D10E5"/>
    <w:rsid w:val="007D1A0A"/>
    <w:rsid w:val="007D1EE9"/>
    <w:rsid w:val="007D2141"/>
    <w:rsid w:val="007D2ECF"/>
    <w:rsid w:val="007D3D87"/>
    <w:rsid w:val="007D4F25"/>
    <w:rsid w:val="007D76F5"/>
    <w:rsid w:val="007E00DB"/>
    <w:rsid w:val="007E0175"/>
    <w:rsid w:val="007E07A1"/>
    <w:rsid w:val="007E0DB1"/>
    <w:rsid w:val="007E159C"/>
    <w:rsid w:val="007E2AC7"/>
    <w:rsid w:val="007E3E49"/>
    <w:rsid w:val="007E45EA"/>
    <w:rsid w:val="007E5A06"/>
    <w:rsid w:val="007E5C00"/>
    <w:rsid w:val="007E5EFF"/>
    <w:rsid w:val="007E7479"/>
    <w:rsid w:val="007E77C4"/>
    <w:rsid w:val="007F1461"/>
    <w:rsid w:val="007F159E"/>
    <w:rsid w:val="007F16AC"/>
    <w:rsid w:val="007F2144"/>
    <w:rsid w:val="007F2547"/>
    <w:rsid w:val="007F25AB"/>
    <w:rsid w:val="007F2603"/>
    <w:rsid w:val="007F3B61"/>
    <w:rsid w:val="007F4460"/>
    <w:rsid w:val="007F5C2E"/>
    <w:rsid w:val="007F78DA"/>
    <w:rsid w:val="007F7A50"/>
    <w:rsid w:val="00800857"/>
    <w:rsid w:val="00800C89"/>
    <w:rsid w:val="00800E87"/>
    <w:rsid w:val="00801A26"/>
    <w:rsid w:val="00801ABB"/>
    <w:rsid w:val="00801B0B"/>
    <w:rsid w:val="00801DC6"/>
    <w:rsid w:val="008028C2"/>
    <w:rsid w:val="00802E13"/>
    <w:rsid w:val="00802FD1"/>
    <w:rsid w:val="008030A7"/>
    <w:rsid w:val="008030B5"/>
    <w:rsid w:val="00805CE8"/>
    <w:rsid w:val="0080664E"/>
    <w:rsid w:val="00806AC8"/>
    <w:rsid w:val="00807C24"/>
    <w:rsid w:val="00807D38"/>
    <w:rsid w:val="00811C42"/>
    <w:rsid w:val="00811C4A"/>
    <w:rsid w:val="0081214A"/>
    <w:rsid w:val="0081319B"/>
    <w:rsid w:val="00813B50"/>
    <w:rsid w:val="00814565"/>
    <w:rsid w:val="00814BC8"/>
    <w:rsid w:val="00816026"/>
    <w:rsid w:val="00817199"/>
    <w:rsid w:val="00817B0A"/>
    <w:rsid w:val="008200E4"/>
    <w:rsid w:val="00820430"/>
    <w:rsid w:val="00821223"/>
    <w:rsid w:val="00821DA0"/>
    <w:rsid w:val="008223A8"/>
    <w:rsid w:val="00822ED6"/>
    <w:rsid w:val="00822FE5"/>
    <w:rsid w:val="0082346F"/>
    <w:rsid w:val="0082433F"/>
    <w:rsid w:val="00824B45"/>
    <w:rsid w:val="00824EB5"/>
    <w:rsid w:val="00825235"/>
    <w:rsid w:val="00826EAD"/>
    <w:rsid w:val="00826F41"/>
    <w:rsid w:val="00827CF0"/>
    <w:rsid w:val="00830582"/>
    <w:rsid w:val="008306B7"/>
    <w:rsid w:val="0083119A"/>
    <w:rsid w:val="008332A5"/>
    <w:rsid w:val="00834FB2"/>
    <w:rsid w:val="00837D1B"/>
    <w:rsid w:val="00840601"/>
    <w:rsid w:val="00841B9B"/>
    <w:rsid w:val="008421B0"/>
    <w:rsid w:val="0084241F"/>
    <w:rsid w:val="00842504"/>
    <w:rsid w:val="00843B78"/>
    <w:rsid w:val="0084405F"/>
    <w:rsid w:val="0084506D"/>
    <w:rsid w:val="008461FE"/>
    <w:rsid w:val="00846728"/>
    <w:rsid w:val="00846E58"/>
    <w:rsid w:val="008502FD"/>
    <w:rsid w:val="008504CC"/>
    <w:rsid w:val="008504D1"/>
    <w:rsid w:val="00851196"/>
    <w:rsid w:val="00851818"/>
    <w:rsid w:val="008518A0"/>
    <w:rsid w:val="008520CA"/>
    <w:rsid w:val="00852495"/>
    <w:rsid w:val="00852642"/>
    <w:rsid w:val="00852934"/>
    <w:rsid w:val="00852EA4"/>
    <w:rsid w:val="00853A0F"/>
    <w:rsid w:val="00854803"/>
    <w:rsid w:val="00854FB7"/>
    <w:rsid w:val="0085516A"/>
    <w:rsid w:val="0085550C"/>
    <w:rsid w:val="008579DD"/>
    <w:rsid w:val="008607AD"/>
    <w:rsid w:val="00861565"/>
    <w:rsid w:val="0086232B"/>
    <w:rsid w:val="00862A4F"/>
    <w:rsid w:val="00862BD9"/>
    <w:rsid w:val="00863772"/>
    <w:rsid w:val="00863B3F"/>
    <w:rsid w:val="00864F00"/>
    <w:rsid w:val="00865178"/>
    <w:rsid w:val="00865261"/>
    <w:rsid w:val="00865808"/>
    <w:rsid w:val="00865BC1"/>
    <w:rsid w:val="008660A2"/>
    <w:rsid w:val="00866E70"/>
    <w:rsid w:val="0087010A"/>
    <w:rsid w:val="00870C01"/>
    <w:rsid w:val="00870CCF"/>
    <w:rsid w:val="00871155"/>
    <w:rsid w:val="00871260"/>
    <w:rsid w:val="00871F59"/>
    <w:rsid w:val="0087267B"/>
    <w:rsid w:val="00872B55"/>
    <w:rsid w:val="008738BB"/>
    <w:rsid w:val="008746DC"/>
    <w:rsid w:val="00875819"/>
    <w:rsid w:val="00881508"/>
    <w:rsid w:val="00881B1D"/>
    <w:rsid w:val="00882058"/>
    <w:rsid w:val="008833D9"/>
    <w:rsid w:val="008838B1"/>
    <w:rsid w:val="00885E13"/>
    <w:rsid w:val="00886547"/>
    <w:rsid w:val="008875CE"/>
    <w:rsid w:val="0088761F"/>
    <w:rsid w:val="00887D90"/>
    <w:rsid w:val="0089047C"/>
    <w:rsid w:val="0089078F"/>
    <w:rsid w:val="00890B05"/>
    <w:rsid w:val="00890D7E"/>
    <w:rsid w:val="008924B7"/>
    <w:rsid w:val="00892BCF"/>
    <w:rsid w:val="00892D8D"/>
    <w:rsid w:val="008933DC"/>
    <w:rsid w:val="00895665"/>
    <w:rsid w:val="008968F8"/>
    <w:rsid w:val="00896F90"/>
    <w:rsid w:val="00897043"/>
    <w:rsid w:val="008A047D"/>
    <w:rsid w:val="008A0C87"/>
    <w:rsid w:val="008A13F1"/>
    <w:rsid w:val="008A1FEE"/>
    <w:rsid w:val="008A20D4"/>
    <w:rsid w:val="008A2847"/>
    <w:rsid w:val="008A3925"/>
    <w:rsid w:val="008A3DE7"/>
    <w:rsid w:val="008A3EF2"/>
    <w:rsid w:val="008A457A"/>
    <w:rsid w:val="008A485E"/>
    <w:rsid w:val="008A4958"/>
    <w:rsid w:val="008A4B80"/>
    <w:rsid w:val="008A6963"/>
    <w:rsid w:val="008A7CB4"/>
    <w:rsid w:val="008B0C3A"/>
    <w:rsid w:val="008B2522"/>
    <w:rsid w:val="008B3097"/>
    <w:rsid w:val="008B384D"/>
    <w:rsid w:val="008B5B60"/>
    <w:rsid w:val="008B5EDA"/>
    <w:rsid w:val="008B661B"/>
    <w:rsid w:val="008B7408"/>
    <w:rsid w:val="008B7838"/>
    <w:rsid w:val="008B7984"/>
    <w:rsid w:val="008C0E57"/>
    <w:rsid w:val="008C1F03"/>
    <w:rsid w:val="008C291B"/>
    <w:rsid w:val="008C3523"/>
    <w:rsid w:val="008C4345"/>
    <w:rsid w:val="008C4BA3"/>
    <w:rsid w:val="008C55DF"/>
    <w:rsid w:val="008C563B"/>
    <w:rsid w:val="008C56B7"/>
    <w:rsid w:val="008C65E2"/>
    <w:rsid w:val="008C6838"/>
    <w:rsid w:val="008C6C51"/>
    <w:rsid w:val="008C6DA3"/>
    <w:rsid w:val="008D0414"/>
    <w:rsid w:val="008D042C"/>
    <w:rsid w:val="008D0E56"/>
    <w:rsid w:val="008D0F6A"/>
    <w:rsid w:val="008D10A9"/>
    <w:rsid w:val="008D1668"/>
    <w:rsid w:val="008D16C7"/>
    <w:rsid w:val="008D1739"/>
    <w:rsid w:val="008D28E5"/>
    <w:rsid w:val="008D3152"/>
    <w:rsid w:val="008D31E7"/>
    <w:rsid w:val="008D33AB"/>
    <w:rsid w:val="008D35EC"/>
    <w:rsid w:val="008D3F41"/>
    <w:rsid w:val="008D40A5"/>
    <w:rsid w:val="008D4AAD"/>
    <w:rsid w:val="008D4B72"/>
    <w:rsid w:val="008D6151"/>
    <w:rsid w:val="008D7B95"/>
    <w:rsid w:val="008D7D60"/>
    <w:rsid w:val="008E0C24"/>
    <w:rsid w:val="008E0FF3"/>
    <w:rsid w:val="008E167F"/>
    <w:rsid w:val="008E1843"/>
    <w:rsid w:val="008E2850"/>
    <w:rsid w:val="008E2A7D"/>
    <w:rsid w:val="008E2E8B"/>
    <w:rsid w:val="008E2F8D"/>
    <w:rsid w:val="008E3222"/>
    <w:rsid w:val="008E4024"/>
    <w:rsid w:val="008E530C"/>
    <w:rsid w:val="008E7834"/>
    <w:rsid w:val="008F0FFA"/>
    <w:rsid w:val="008F1453"/>
    <w:rsid w:val="008F15BE"/>
    <w:rsid w:val="008F1B73"/>
    <w:rsid w:val="008F2E58"/>
    <w:rsid w:val="008F2F86"/>
    <w:rsid w:val="008F40D3"/>
    <w:rsid w:val="008F4BFF"/>
    <w:rsid w:val="008F66B6"/>
    <w:rsid w:val="008F6CB8"/>
    <w:rsid w:val="00901771"/>
    <w:rsid w:val="0090179F"/>
    <w:rsid w:val="0090312B"/>
    <w:rsid w:val="00903875"/>
    <w:rsid w:val="009038CC"/>
    <w:rsid w:val="0090468A"/>
    <w:rsid w:val="00905C1B"/>
    <w:rsid w:val="00906708"/>
    <w:rsid w:val="00906F5F"/>
    <w:rsid w:val="00907213"/>
    <w:rsid w:val="009074FA"/>
    <w:rsid w:val="00907958"/>
    <w:rsid w:val="009079E3"/>
    <w:rsid w:val="00907C0F"/>
    <w:rsid w:val="009108B2"/>
    <w:rsid w:val="00910EB1"/>
    <w:rsid w:val="00911760"/>
    <w:rsid w:val="00911FB3"/>
    <w:rsid w:val="009125FD"/>
    <w:rsid w:val="00912A27"/>
    <w:rsid w:val="00912A36"/>
    <w:rsid w:val="009133B4"/>
    <w:rsid w:val="00914A9D"/>
    <w:rsid w:val="00915286"/>
    <w:rsid w:val="00915601"/>
    <w:rsid w:val="00915BEA"/>
    <w:rsid w:val="0091773D"/>
    <w:rsid w:val="00917C1F"/>
    <w:rsid w:val="0092153A"/>
    <w:rsid w:val="009227A4"/>
    <w:rsid w:val="009229A8"/>
    <w:rsid w:val="00922B16"/>
    <w:rsid w:val="0092337F"/>
    <w:rsid w:val="009239C5"/>
    <w:rsid w:val="0092471E"/>
    <w:rsid w:val="0092478B"/>
    <w:rsid w:val="00925248"/>
    <w:rsid w:val="009259A5"/>
    <w:rsid w:val="00925FB5"/>
    <w:rsid w:val="00925FD2"/>
    <w:rsid w:val="00926120"/>
    <w:rsid w:val="009275FA"/>
    <w:rsid w:val="00930A47"/>
    <w:rsid w:val="009316A9"/>
    <w:rsid w:val="00931BC4"/>
    <w:rsid w:val="00931EBF"/>
    <w:rsid w:val="009334BE"/>
    <w:rsid w:val="00934096"/>
    <w:rsid w:val="0093450A"/>
    <w:rsid w:val="009347B9"/>
    <w:rsid w:val="009348E9"/>
    <w:rsid w:val="00934B52"/>
    <w:rsid w:val="00935183"/>
    <w:rsid w:val="009354D6"/>
    <w:rsid w:val="0093596F"/>
    <w:rsid w:val="00935ABD"/>
    <w:rsid w:val="00936954"/>
    <w:rsid w:val="009371F8"/>
    <w:rsid w:val="00940C7A"/>
    <w:rsid w:val="00941337"/>
    <w:rsid w:val="00941DF8"/>
    <w:rsid w:val="009432DD"/>
    <w:rsid w:val="00943DAB"/>
    <w:rsid w:val="009447DE"/>
    <w:rsid w:val="00944909"/>
    <w:rsid w:val="009450FE"/>
    <w:rsid w:val="009467AB"/>
    <w:rsid w:val="00950024"/>
    <w:rsid w:val="0095016A"/>
    <w:rsid w:val="00950A84"/>
    <w:rsid w:val="00950EC7"/>
    <w:rsid w:val="00951169"/>
    <w:rsid w:val="0095143D"/>
    <w:rsid w:val="00951697"/>
    <w:rsid w:val="00953E34"/>
    <w:rsid w:val="009541B2"/>
    <w:rsid w:val="00954CC9"/>
    <w:rsid w:val="0095503C"/>
    <w:rsid w:val="00955A53"/>
    <w:rsid w:val="00955BE7"/>
    <w:rsid w:val="0096023E"/>
    <w:rsid w:val="00963DE2"/>
    <w:rsid w:val="00965850"/>
    <w:rsid w:val="009658CB"/>
    <w:rsid w:val="009660BD"/>
    <w:rsid w:val="00966F83"/>
    <w:rsid w:val="00967611"/>
    <w:rsid w:val="00967B2C"/>
    <w:rsid w:val="009706C5"/>
    <w:rsid w:val="00970A14"/>
    <w:rsid w:val="00970E92"/>
    <w:rsid w:val="00972864"/>
    <w:rsid w:val="00972ECD"/>
    <w:rsid w:val="00974337"/>
    <w:rsid w:val="00976A3A"/>
    <w:rsid w:val="009770D4"/>
    <w:rsid w:val="00977E4A"/>
    <w:rsid w:val="0098047A"/>
    <w:rsid w:val="00982BFD"/>
    <w:rsid w:val="00983742"/>
    <w:rsid w:val="00985358"/>
    <w:rsid w:val="00985CC7"/>
    <w:rsid w:val="0098663D"/>
    <w:rsid w:val="00987976"/>
    <w:rsid w:val="00987B4B"/>
    <w:rsid w:val="00987E72"/>
    <w:rsid w:val="0099099D"/>
    <w:rsid w:val="00990F0A"/>
    <w:rsid w:val="00990F2F"/>
    <w:rsid w:val="00991158"/>
    <w:rsid w:val="00991D4F"/>
    <w:rsid w:val="009920C8"/>
    <w:rsid w:val="009922E7"/>
    <w:rsid w:val="009944AA"/>
    <w:rsid w:val="00994559"/>
    <w:rsid w:val="009945D0"/>
    <w:rsid w:val="009946F0"/>
    <w:rsid w:val="00994838"/>
    <w:rsid w:val="00994E90"/>
    <w:rsid w:val="00994FD3"/>
    <w:rsid w:val="0099511F"/>
    <w:rsid w:val="0099520A"/>
    <w:rsid w:val="00995E17"/>
    <w:rsid w:val="00996211"/>
    <w:rsid w:val="00996DAD"/>
    <w:rsid w:val="0099728A"/>
    <w:rsid w:val="00997D15"/>
    <w:rsid w:val="009A09D2"/>
    <w:rsid w:val="009A0F81"/>
    <w:rsid w:val="009A19E0"/>
    <w:rsid w:val="009A1C36"/>
    <w:rsid w:val="009A1D85"/>
    <w:rsid w:val="009A38FC"/>
    <w:rsid w:val="009A3E4D"/>
    <w:rsid w:val="009A4F1B"/>
    <w:rsid w:val="009A5C33"/>
    <w:rsid w:val="009B007D"/>
    <w:rsid w:val="009B0181"/>
    <w:rsid w:val="009B0CBA"/>
    <w:rsid w:val="009B11C8"/>
    <w:rsid w:val="009B2029"/>
    <w:rsid w:val="009B2740"/>
    <w:rsid w:val="009B2A89"/>
    <w:rsid w:val="009B31A2"/>
    <w:rsid w:val="009B357B"/>
    <w:rsid w:val="009B462C"/>
    <w:rsid w:val="009B4722"/>
    <w:rsid w:val="009B4BD6"/>
    <w:rsid w:val="009B54CD"/>
    <w:rsid w:val="009B5A6D"/>
    <w:rsid w:val="009B5B82"/>
    <w:rsid w:val="009B5EBF"/>
    <w:rsid w:val="009B6884"/>
    <w:rsid w:val="009B6EDF"/>
    <w:rsid w:val="009B79E9"/>
    <w:rsid w:val="009C002E"/>
    <w:rsid w:val="009C0D08"/>
    <w:rsid w:val="009C0DBE"/>
    <w:rsid w:val="009C1118"/>
    <w:rsid w:val="009C159A"/>
    <w:rsid w:val="009C1D81"/>
    <w:rsid w:val="009C26A1"/>
    <w:rsid w:val="009C3814"/>
    <w:rsid w:val="009C3EF9"/>
    <w:rsid w:val="009C433F"/>
    <w:rsid w:val="009C61E8"/>
    <w:rsid w:val="009C62E7"/>
    <w:rsid w:val="009C6678"/>
    <w:rsid w:val="009C699D"/>
    <w:rsid w:val="009C783B"/>
    <w:rsid w:val="009C7FA2"/>
    <w:rsid w:val="009D0BCF"/>
    <w:rsid w:val="009D1009"/>
    <w:rsid w:val="009D3147"/>
    <w:rsid w:val="009D4C19"/>
    <w:rsid w:val="009D4C39"/>
    <w:rsid w:val="009D5E36"/>
    <w:rsid w:val="009D757A"/>
    <w:rsid w:val="009D7797"/>
    <w:rsid w:val="009D7806"/>
    <w:rsid w:val="009D7D6C"/>
    <w:rsid w:val="009E0153"/>
    <w:rsid w:val="009E114C"/>
    <w:rsid w:val="009E17B9"/>
    <w:rsid w:val="009E2659"/>
    <w:rsid w:val="009E28A7"/>
    <w:rsid w:val="009E3029"/>
    <w:rsid w:val="009E35BF"/>
    <w:rsid w:val="009E47FB"/>
    <w:rsid w:val="009E488A"/>
    <w:rsid w:val="009E4C38"/>
    <w:rsid w:val="009E64BB"/>
    <w:rsid w:val="009E6997"/>
    <w:rsid w:val="009E7BA0"/>
    <w:rsid w:val="009E7C3F"/>
    <w:rsid w:val="009E7FAA"/>
    <w:rsid w:val="009F08F4"/>
    <w:rsid w:val="009F0ECB"/>
    <w:rsid w:val="009F1012"/>
    <w:rsid w:val="009F12F2"/>
    <w:rsid w:val="009F1C9F"/>
    <w:rsid w:val="009F2302"/>
    <w:rsid w:val="009F320E"/>
    <w:rsid w:val="009F33B9"/>
    <w:rsid w:val="009F347B"/>
    <w:rsid w:val="009F3650"/>
    <w:rsid w:val="009F4334"/>
    <w:rsid w:val="009F5240"/>
    <w:rsid w:val="009F5B33"/>
    <w:rsid w:val="009F66C3"/>
    <w:rsid w:val="009F7463"/>
    <w:rsid w:val="009F7961"/>
    <w:rsid w:val="00A00195"/>
    <w:rsid w:val="00A005E9"/>
    <w:rsid w:val="00A013B6"/>
    <w:rsid w:val="00A01FCC"/>
    <w:rsid w:val="00A02FDE"/>
    <w:rsid w:val="00A03718"/>
    <w:rsid w:val="00A03E84"/>
    <w:rsid w:val="00A042C6"/>
    <w:rsid w:val="00A04854"/>
    <w:rsid w:val="00A05008"/>
    <w:rsid w:val="00A0581A"/>
    <w:rsid w:val="00A05C06"/>
    <w:rsid w:val="00A0606A"/>
    <w:rsid w:val="00A06484"/>
    <w:rsid w:val="00A069D9"/>
    <w:rsid w:val="00A06E1B"/>
    <w:rsid w:val="00A06E39"/>
    <w:rsid w:val="00A07314"/>
    <w:rsid w:val="00A0759F"/>
    <w:rsid w:val="00A07CA2"/>
    <w:rsid w:val="00A07FD5"/>
    <w:rsid w:val="00A1047F"/>
    <w:rsid w:val="00A109A4"/>
    <w:rsid w:val="00A11524"/>
    <w:rsid w:val="00A129AA"/>
    <w:rsid w:val="00A140A6"/>
    <w:rsid w:val="00A1487F"/>
    <w:rsid w:val="00A169D2"/>
    <w:rsid w:val="00A16EC9"/>
    <w:rsid w:val="00A171D4"/>
    <w:rsid w:val="00A1742B"/>
    <w:rsid w:val="00A204D6"/>
    <w:rsid w:val="00A2092C"/>
    <w:rsid w:val="00A20B98"/>
    <w:rsid w:val="00A2119F"/>
    <w:rsid w:val="00A214D2"/>
    <w:rsid w:val="00A232CF"/>
    <w:rsid w:val="00A2408B"/>
    <w:rsid w:val="00A24FC0"/>
    <w:rsid w:val="00A252C9"/>
    <w:rsid w:val="00A254F6"/>
    <w:rsid w:val="00A257DF"/>
    <w:rsid w:val="00A25E44"/>
    <w:rsid w:val="00A2688C"/>
    <w:rsid w:val="00A27449"/>
    <w:rsid w:val="00A27C13"/>
    <w:rsid w:val="00A27E64"/>
    <w:rsid w:val="00A3014D"/>
    <w:rsid w:val="00A31C20"/>
    <w:rsid w:val="00A321E3"/>
    <w:rsid w:val="00A321FA"/>
    <w:rsid w:val="00A328DA"/>
    <w:rsid w:val="00A32AD6"/>
    <w:rsid w:val="00A34383"/>
    <w:rsid w:val="00A34899"/>
    <w:rsid w:val="00A34B0D"/>
    <w:rsid w:val="00A34E29"/>
    <w:rsid w:val="00A36050"/>
    <w:rsid w:val="00A37ED8"/>
    <w:rsid w:val="00A41255"/>
    <w:rsid w:val="00A43D60"/>
    <w:rsid w:val="00A442AB"/>
    <w:rsid w:val="00A44E30"/>
    <w:rsid w:val="00A45AC3"/>
    <w:rsid w:val="00A45D70"/>
    <w:rsid w:val="00A46204"/>
    <w:rsid w:val="00A46638"/>
    <w:rsid w:val="00A467B3"/>
    <w:rsid w:val="00A46FD4"/>
    <w:rsid w:val="00A47595"/>
    <w:rsid w:val="00A4792F"/>
    <w:rsid w:val="00A47F91"/>
    <w:rsid w:val="00A514DA"/>
    <w:rsid w:val="00A515FC"/>
    <w:rsid w:val="00A51758"/>
    <w:rsid w:val="00A534FC"/>
    <w:rsid w:val="00A54E77"/>
    <w:rsid w:val="00A56622"/>
    <w:rsid w:val="00A567CF"/>
    <w:rsid w:val="00A57784"/>
    <w:rsid w:val="00A60CC8"/>
    <w:rsid w:val="00A610B0"/>
    <w:rsid w:val="00A617AE"/>
    <w:rsid w:val="00A626EA"/>
    <w:rsid w:val="00A648D4"/>
    <w:rsid w:val="00A659A7"/>
    <w:rsid w:val="00A664EF"/>
    <w:rsid w:val="00A722A5"/>
    <w:rsid w:val="00A732CE"/>
    <w:rsid w:val="00A73642"/>
    <w:rsid w:val="00A739ED"/>
    <w:rsid w:val="00A75F0E"/>
    <w:rsid w:val="00A76C89"/>
    <w:rsid w:val="00A77DB5"/>
    <w:rsid w:val="00A807F5"/>
    <w:rsid w:val="00A816A6"/>
    <w:rsid w:val="00A816B9"/>
    <w:rsid w:val="00A830DB"/>
    <w:rsid w:val="00A8332A"/>
    <w:rsid w:val="00A83F04"/>
    <w:rsid w:val="00A840EB"/>
    <w:rsid w:val="00A842D6"/>
    <w:rsid w:val="00A84880"/>
    <w:rsid w:val="00A85791"/>
    <w:rsid w:val="00A85B62"/>
    <w:rsid w:val="00A85EF2"/>
    <w:rsid w:val="00A85F96"/>
    <w:rsid w:val="00A8616D"/>
    <w:rsid w:val="00A86B8F"/>
    <w:rsid w:val="00A87C0A"/>
    <w:rsid w:val="00A92485"/>
    <w:rsid w:val="00A92547"/>
    <w:rsid w:val="00A92739"/>
    <w:rsid w:val="00A92C25"/>
    <w:rsid w:val="00A92E0A"/>
    <w:rsid w:val="00A92F0C"/>
    <w:rsid w:val="00A932BF"/>
    <w:rsid w:val="00A938AA"/>
    <w:rsid w:val="00A93A62"/>
    <w:rsid w:val="00A93AEC"/>
    <w:rsid w:val="00A93C2D"/>
    <w:rsid w:val="00A9537A"/>
    <w:rsid w:val="00A95A16"/>
    <w:rsid w:val="00A95BAD"/>
    <w:rsid w:val="00A96254"/>
    <w:rsid w:val="00A97E0E"/>
    <w:rsid w:val="00AA0578"/>
    <w:rsid w:val="00AA1FBC"/>
    <w:rsid w:val="00AA26CC"/>
    <w:rsid w:val="00AA2EFA"/>
    <w:rsid w:val="00AA3640"/>
    <w:rsid w:val="00AA380B"/>
    <w:rsid w:val="00AA42B9"/>
    <w:rsid w:val="00AA58D9"/>
    <w:rsid w:val="00AA59A4"/>
    <w:rsid w:val="00AA69EF"/>
    <w:rsid w:val="00AA6C09"/>
    <w:rsid w:val="00AA7B68"/>
    <w:rsid w:val="00AB0268"/>
    <w:rsid w:val="00AB0897"/>
    <w:rsid w:val="00AB1671"/>
    <w:rsid w:val="00AB1964"/>
    <w:rsid w:val="00AB2C7C"/>
    <w:rsid w:val="00AB3962"/>
    <w:rsid w:val="00AB39E5"/>
    <w:rsid w:val="00AB595F"/>
    <w:rsid w:val="00AB5B46"/>
    <w:rsid w:val="00AB5D36"/>
    <w:rsid w:val="00AB6751"/>
    <w:rsid w:val="00AB696D"/>
    <w:rsid w:val="00AB742E"/>
    <w:rsid w:val="00AB7525"/>
    <w:rsid w:val="00AB7D91"/>
    <w:rsid w:val="00AC0DD0"/>
    <w:rsid w:val="00AC0DD8"/>
    <w:rsid w:val="00AC23C3"/>
    <w:rsid w:val="00AC24F6"/>
    <w:rsid w:val="00AC25E5"/>
    <w:rsid w:val="00AC2EEF"/>
    <w:rsid w:val="00AC5E25"/>
    <w:rsid w:val="00AC6442"/>
    <w:rsid w:val="00AC6AC8"/>
    <w:rsid w:val="00AC7B8D"/>
    <w:rsid w:val="00AC7D38"/>
    <w:rsid w:val="00AC7FA7"/>
    <w:rsid w:val="00AD031C"/>
    <w:rsid w:val="00AD0AD1"/>
    <w:rsid w:val="00AD0EF5"/>
    <w:rsid w:val="00AD1F16"/>
    <w:rsid w:val="00AD30B1"/>
    <w:rsid w:val="00AD381E"/>
    <w:rsid w:val="00AD3BED"/>
    <w:rsid w:val="00AD4193"/>
    <w:rsid w:val="00AD45BA"/>
    <w:rsid w:val="00AD5C28"/>
    <w:rsid w:val="00AD6B46"/>
    <w:rsid w:val="00AD6F83"/>
    <w:rsid w:val="00AD7C32"/>
    <w:rsid w:val="00AD7E9D"/>
    <w:rsid w:val="00AE0189"/>
    <w:rsid w:val="00AE2B3F"/>
    <w:rsid w:val="00AE365E"/>
    <w:rsid w:val="00AE4B17"/>
    <w:rsid w:val="00AE4F4C"/>
    <w:rsid w:val="00AE5075"/>
    <w:rsid w:val="00AE5DA4"/>
    <w:rsid w:val="00AE6351"/>
    <w:rsid w:val="00AE6BE7"/>
    <w:rsid w:val="00AE7D54"/>
    <w:rsid w:val="00AF14AF"/>
    <w:rsid w:val="00AF238B"/>
    <w:rsid w:val="00AF24B2"/>
    <w:rsid w:val="00AF2EA2"/>
    <w:rsid w:val="00AF46E3"/>
    <w:rsid w:val="00AF48AE"/>
    <w:rsid w:val="00AF48D4"/>
    <w:rsid w:val="00AF57A3"/>
    <w:rsid w:val="00AF61E2"/>
    <w:rsid w:val="00AF667B"/>
    <w:rsid w:val="00AF67E9"/>
    <w:rsid w:val="00AF74A3"/>
    <w:rsid w:val="00AF78F5"/>
    <w:rsid w:val="00AF7B45"/>
    <w:rsid w:val="00AF7BC6"/>
    <w:rsid w:val="00B004BE"/>
    <w:rsid w:val="00B02380"/>
    <w:rsid w:val="00B0339F"/>
    <w:rsid w:val="00B048B8"/>
    <w:rsid w:val="00B04AC5"/>
    <w:rsid w:val="00B04C37"/>
    <w:rsid w:val="00B05094"/>
    <w:rsid w:val="00B0572A"/>
    <w:rsid w:val="00B07D37"/>
    <w:rsid w:val="00B07DA3"/>
    <w:rsid w:val="00B11832"/>
    <w:rsid w:val="00B11CA0"/>
    <w:rsid w:val="00B11ECF"/>
    <w:rsid w:val="00B12B7E"/>
    <w:rsid w:val="00B134D9"/>
    <w:rsid w:val="00B1395A"/>
    <w:rsid w:val="00B13AF5"/>
    <w:rsid w:val="00B13D63"/>
    <w:rsid w:val="00B13EAE"/>
    <w:rsid w:val="00B1447B"/>
    <w:rsid w:val="00B168DB"/>
    <w:rsid w:val="00B17453"/>
    <w:rsid w:val="00B17DCB"/>
    <w:rsid w:val="00B206CD"/>
    <w:rsid w:val="00B20B17"/>
    <w:rsid w:val="00B21E64"/>
    <w:rsid w:val="00B221BE"/>
    <w:rsid w:val="00B228A4"/>
    <w:rsid w:val="00B23F89"/>
    <w:rsid w:val="00B241EE"/>
    <w:rsid w:val="00B24B08"/>
    <w:rsid w:val="00B25570"/>
    <w:rsid w:val="00B26636"/>
    <w:rsid w:val="00B33E94"/>
    <w:rsid w:val="00B345DC"/>
    <w:rsid w:val="00B3464D"/>
    <w:rsid w:val="00B34D52"/>
    <w:rsid w:val="00B34EE8"/>
    <w:rsid w:val="00B400C7"/>
    <w:rsid w:val="00B4135F"/>
    <w:rsid w:val="00B4149C"/>
    <w:rsid w:val="00B414E0"/>
    <w:rsid w:val="00B4582D"/>
    <w:rsid w:val="00B4687C"/>
    <w:rsid w:val="00B500B1"/>
    <w:rsid w:val="00B50291"/>
    <w:rsid w:val="00B50E39"/>
    <w:rsid w:val="00B52A66"/>
    <w:rsid w:val="00B52F85"/>
    <w:rsid w:val="00B53009"/>
    <w:rsid w:val="00B53C5C"/>
    <w:rsid w:val="00B54301"/>
    <w:rsid w:val="00B54342"/>
    <w:rsid w:val="00B546E5"/>
    <w:rsid w:val="00B54E44"/>
    <w:rsid w:val="00B5512B"/>
    <w:rsid w:val="00B553FD"/>
    <w:rsid w:val="00B555F7"/>
    <w:rsid w:val="00B558FF"/>
    <w:rsid w:val="00B561A8"/>
    <w:rsid w:val="00B56E6F"/>
    <w:rsid w:val="00B57207"/>
    <w:rsid w:val="00B57EE9"/>
    <w:rsid w:val="00B60888"/>
    <w:rsid w:val="00B60BF6"/>
    <w:rsid w:val="00B618FA"/>
    <w:rsid w:val="00B62279"/>
    <w:rsid w:val="00B6359F"/>
    <w:rsid w:val="00B642CA"/>
    <w:rsid w:val="00B649CF"/>
    <w:rsid w:val="00B65EC4"/>
    <w:rsid w:val="00B662F7"/>
    <w:rsid w:val="00B66918"/>
    <w:rsid w:val="00B67E7D"/>
    <w:rsid w:val="00B706C6"/>
    <w:rsid w:val="00B70971"/>
    <w:rsid w:val="00B711EF"/>
    <w:rsid w:val="00B71839"/>
    <w:rsid w:val="00B71898"/>
    <w:rsid w:val="00B7203B"/>
    <w:rsid w:val="00B721C5"/>
    <w:rsid w:val="00B72EBF"/>
    <w:rsid w:val="00B72FB4"/>
    <w:rsid w:val="00B73913"/>
    <w:rsid w:val="00B73C94"/>
    <w:rsid w:val="00B7407A"/>
    <w:rsid w:val="00B74CE8"/>
    <w:rsid w:val="00B751EC"/>
    <w:rsid w:val="00B754FB"/>
    <w:rsid w:val="00B7693F"/>
    <w:rsid w:val="00B77C16"/>
    <w:rsid w:val="00B77E46"/>
    <w:rsid w:val="00B802E5"/>
    <w:rsid w:val="00B80739"/>
    <w:rsid w:val="00B80A41"/>
    <w:rsid w:val="00B80F8E"/>
    <w:rsid w:val="00B8198E"/>
    <w:rsid w:val="00B81F16"/>
    <w:rsid w:val="00B82268"/>
    <w:rsid w:val="00B82C17"/>
    <w:rsid w:val="00B834C2"/>
    <w:rsid w:val="00B83611"/>
    <w:rsid w:val="00B83AC3"/>
    <w:rsid w:val="00B83EAA"/>
    <w:rsid w:val="00B84168"/>
    <w:rsid w:val="00B84566"/>
    <w:rsid w:val="00B8458C"/>
    <w:rsid w:val="00B845FF"/>
    <w:rsid w:val="00B847B8"/>
    <w:rsid w:val="00B85444"/>
    <w:rsid w:val="00B8554D"/>
    <w:rsid w:val="00B85D9C"/>
    <w:rsid w:val="00B86E2B"/>
    <w:rsid w:val="00B87359"/>
    <w:rsid w:val="00B8792F"/>
    <w:rsid w:val="00B908F1"/>
    <w:rsid w:val="00B926AD"/>
    <w:rsid w:val="00B928EF"/>
    <w:rsid w:val="00B92B53"/>
    <w:rsid w:val="00B92C2E"/>
    <w:rsid w:val="00B944BD"/>
    <w:rsid w:val="00B9491C"/>
    <w:rsid w:val="00B95652"/>
    <w:rsid w:val="00B9565C"/>
    <w:rsid w:val="00B97027"/>
    <w:rsid w:val="00B973A4"/>
    <w:rsid w:val="00BA036B"/>
    <w:rsid w:val="00BA1C6C"/>
    <w:rsid w:val="00BA2F64"/>
    <w:rsid w:val="00BA44DF"/>
    <w:rsid w:val="00BA57DA"/>
    <w:rsid w:val="00BA5DD6"/>
    <w:rsid w:val="00BA6C71"/>
    <w:rsid w:val="00BA6D95"/>
    <w:rsid w:val="00BA7F22"/>
    <w:rsid w:val="00BB0995"/>
    <w:rsid w:val="00BB1E2A"/>
    <w:rsid w:val="00BB22EC"/>
    <w:rsid w:val="00BB2CCD"/>
    <w:rsid w:val="00BB3631"/>
    <w:rsid w:val="00BB3648"/>
    <w:rsid w:val="00BB48E5"/>
    <w:rsid w:val="00BB58D1"/>
    <w:rsid w:val="00BB5A5B"/>
    <w:rsid w:val="00BB5DAE"/>
    <w:rsid w:val="00BB69FC"/>
    <w:rsid w:val="00BB7525"/>
    <w:rsid w:val="00BB7EFF"/>
    <w:rsid w:val="00BC04B4"/>
    <w:rsid w:val="00BC04ED"/>
    <w:rsid w:val="00BC0F8F"/>
    <w:rsid w:val="00BC1445"/>
    <w:rsid w:val="00BC31F2"/>
    <w:rsid w:val="00BC488A"/>
    <w:rsid w:val="00BC6174"/>
    <w:rsid w:val="00BC61D6"/>
    <w:rsid w:val="00BC70F6"/>
    <w:rsid w:val="00BC7344"/>
    <w:rsid w:val="00BD2509"/>
    <w:rsid w:val="00BD2926"/>
    <w:rsid w:val="00BD2A3A"/>
    <w:rsid w:val="00BD2FBC"/>
    <w:rsid w:val="00BD2FEF"/>
    <w:rsid w:val="00BD33FF"/>
    <w:rsid w:val="00BD5BE1"/>
    <w:rsid w:val="00BD70AC"/>
    <w:rsid w:val="00BE065F"/>
    <w:rsid w:val="00BE0C43"/>
    <w:rsid w:val="00BE18EF"/>
    <w:rsid w:val="00BE2815"/>
    <w:rsid w:val="00BE2A9E"/>
    <w:rsid w:val="00BE3126"/>
    <w:rsid w:val="00BE318C"/>
    <w:rsid w:val="00BE319B"/>
    <w:rsid w:val="00BE3551"/>
    <w:rsid w:val="00BE423E"/>
    <w:rsid w:val="00BE486A"/>
    <w:rsid w:val="00BE5716"/>
    <w:rsid w:val="00BE5FEE"/>
    <w:rsid w:val="00BE6F7B"/>
    <w:rsid w:val="00BE7390"/>
    <w:rsid w:val="00BE74BF"/>
    <w:rsid w:val="00BF10A7"/>
    <w:rsid w:val="00BF112C"/>
    <w:rsid w:val="00BF1BF2"/>
    <w:rsid w:val="00BF1CA8"/>
    <w:rsid w:val="00BF305A"/>
    <w:rsid w:val="00BF3CE6"/>
    <w:rsid w:val="00BF452A"/>
    <w:rsid w:val="00BF6228"/>
    <w:rsid w:val="00BF6A3A"/>
    <w:rsid w:val="00BF6B04"/>
    <w:rsid w:val="00BF7B47"/>
    <w:rsid w:val="00BF7B51"/>
    <w:rsid w:val="00C00C1C"/>
    <w:rsid w:val="00C01951"/>
    <w:rsid w:val="00C01C8C"/>
    <w:rsid w:val="00C01E22"/>
    <w:rsid w:val="00C03BBC"/>
    <w:rsid w:val="00C05693"/>
    <w:rsid w:val="00C059ED"/>
    <w:rsid w:val="00C05BEC"/>
    <w:rsid w:val="00C06628"/>
    <w:rsid w:val="00C06C65"/>
    <w:rsid w:val="00C106A6"/>
    <w:rsid w:val="00C10C72"/>
    <w:rsid w:val="00C10D14"/>
    <w:rsid w:val="00C10F89"/>
    <w:rsid w:val="00C11EBB"/>
    <w:rsid w:val="00C1279A"/>
    <w:rsid w:val="00C12C42"/>
    <w:rsid w:val="00C13412"/>
    <w:rsid w:val="00C147C6"/>
    <w:rsid w:val="00C160DC"/>
    <w:rsid w:val="00C1769B"/>
    <w:rsid w:val="00C20D4F"/>
    <w:rsid w:val="00C20E0C"/>
    <w:rsid w:val="00C211AB"/>
    <w:rsid w:val="00C23F41"/>
    <w:rsid w:val="00C24039"/>
    <w:rsid w:val="00C240FD"/>
    <w:rsid w:val="00C25121"/>
    <w:rsid w:val="00C26544"/>
    <w:rsid w:val="00C2679C"/>
    <w:rsid w:val="00C26D36"/>
    <w:rsid w:val="00C279D6"/>
    <w:rsid w:val="00C27A9E"/>
    <w:rsid w:val="00C30311"/>
    <w:rsid w:val="00C30F46"/>
    <w:rsid w:val="00C31159"/>
    <w:rsid w:val="00C31454"/>
    <w:rsid w:val="00C31B6B"/>
    <w:rsid w:val="00C31D19"/>
    <w:rsid w:val="00C32242"/>
    <w:rsid w:val="00C3240C"/>
    <w:rsid w:val="00C324D3"/>
    <w:rsid w:val="00C325B2"/>
    <w:rsid w:val="00C326EF"/>
    <w:rsid w:val="00C33541"/>
    <w:rsid w:val="00C337D0"/>
    <w:rsid w:val="00C33DA6"/>
    <w:rsid w:val="00C344C3"/>
    <w:rsid w:val="00C34FAE"/>
    <w:rsid w:val="00C353B7"/>
    <w:rsid w:val="00C36902"/>
    <w:rsid w:val="00C405D7"/>
    <w:rsid w:val="00C40C64"/>
    <w:rsid w:val="00C40D36"/>
    <w:rsid w:val="00C41034"/>
    <w:rsid w:val="00C41640"/>
    <w:rsid w:val="00C41803"/>
    <w:rsid w:val="00C42175"/>
    <w:rsid w:val="00C43351"/>
    <w:rsid w:val="00C4359E"/>
    <w:rsid w:val="00C43DBB"/>
    <w:rsid w:val="00C44843"/>
    <w:rsid w:val="00C4494F"/>
    <w:rsid w:val="00C45A07"/>
    <w:rsid w:val="00C471A3"/>
    <w:rsid w:val="00C47A4E"/>
    <w:rsid w:val="00C50B7A"/>
    <w:rsid w:val="00C51039"/>
    <w:rsid w:val="00C519E0"/>
    <w:rsid w:val="00C523B2"/>
    <w:rsid w:val="00C523CA"/>
    <w:rsid w:val="00C52C13"/>
    <w:rsid w:val="00C54A29"/>
    <w:rsid w:val="00C54B86"/>
    <w:rsid w:val="00C55B35"/>
    <w:rsid w:val="00C563EF"/>
    <w:rsid w:val="00C56767"/>
    <w:rsid w:val="00C57794"/>
    <w:rsid w:val="00C57CE6"/>
    <w:rsid w:val="00C60DAF"/>
    <w:rsid w:val="00C60DBD"/>
    <w:rsid w:val="00C61997"/>
    <w:rsid w:val="00C61DEE"/>
    <w:rsid w:val="00C63010"/>
    <w:rsid w:val="00C631D7"/>
    <w:rsid w:val="00C64963"/>
    <w:rsid w:val="00C656D5"/>
    <w:rsid w:val="00C65C86"/>
    <w:rsid w:val="00C663F9"/>
    <w:rsid w:val="00C66ADD"/>
    <w:rsid w:val="00C66FDD"/>
    <w:rsid w:val="00C720FA"/>
    <w:rsid w:val="00C72550"/>
    <w:rsid w:val="00C72B0A"/>
    <w:rsid w:val="00C731E1"/>
    <w:rsid w:val="00C735C6"/>
    <w:rsid w:val="00C73C31"/>
    <w:rsid w:val="00C75320"/>
    <w:rsid w:val="00C7544B"/>
    <w:rsid w:val="00C7571E"/>
    <w:rsid w:val="00C758A1"/>
    <w:rsid w:val="00C759D0"/>
    <w:rsid w:val="00C761DC"/>
    <w:rsid w:val="00C7665B"/>
    <w:rsid w:val="00C76780"/>
    <w:rsid w:val="00C7731C"/>
    <w:rsid w:val="00C8027C"/>
    <w:rsid w:val="00C87261"/>
    <w:rsid w:val="00C872AD"/>
    <w:rsid w:val="00C8734B"/>
    <w:rsid w:val="00C87978"/>
    <w:rsid w:val="00C87AE5"/>
    <w:rsid w:val="00C90045"/>
    <w:rsid w:val="00C905E7"/>
    <w:rsid w:val="00C90840"/>
    <w:rsid w:val="00C90FAE"/>
    <w:rsid w:val="00C9137B"/>
    <w:rsid w:val="00C91B7F"/>
    <w:rsid w:val="00C930F2"/>
    <w:rsid w:val="00C9318F"/>
    <w:rsid w:val="00C935FF"/>
    <w:rsid w:val="00C93A46"/>
    <w:rsid w:val="00C9412C"/>
    <w:rsid w:val="00C9471F"/>
    <w:rsid w:val="00C94A8E"/>
    <w:rsid w:val="00C96748"/>
    <w:rsid w:val="00C96F0F"/>
    <w:rsid w:val="00C9724E"/>
    <w:rsid w:val="00C97EB0"/>
    <w:rsid w:val="00CA1051"/>
    <w:rsid w:val="00CA27FF"/>
    <w:rsid w:val="00CA37CE"/>
    <w:rsid w:val="00CA3843"/>
    <w:rsid w:val="00CA396E"/>
    <w:rsid w:val="00CA3F56"/>
    <w:rsid w:val="00CA3F8F"/>
    <w:rsid w:val="00CA4B9F"/>
    <w:rsid w:val="00CA4E2C"/>
    <w:rsid w:val="00CA50C6"/>
    <w:rsid w:val="00CA5BC0"/>
    <w:rsid w:val="00CA6952"/>
    <w:rsid w:val="00CA7E16"/>
    <w:rsid w:val="00CB0C64"/>
    <w:rsid w:val="00CB1323"/>
    <w:rsid w:val="00CB139E"/>
    <w:rsid w:val="00CB1432"/>
    <w:rsid w:val="00CB1F64"/>
    <w:rsid w:val="00CB2854"/>
    <w:rsid w:val="00CB2A6B"/>
    <w:rsid w:val="00CB2C2D"/>
    <w:rsid w:val="00CB39AE"/>
    <w:rsid w:val="00CB3A54"/>
    <w:rsid w:val="00CB43C8"/>
    <w:rsid w:val="00CB46B8"/>
    <w:rsid w:val="00CB5D49"/>
    <w:rsid w:val="00CC0251"/>
    <w:rsid w:val="00CC08E8"/>
    <w:rsid w:val="00CC2795"/>
    <w:rsid w:val="00CC3374"/>
    <w:rsid w:val="00CC3485"/>
    <w:rsid w:val="00CC356E"/>
    <w:rsid w:val="00CC3CB7"/>
    <w:rsid w:val="00CC4B74"/>
    <w:rsid w:val="00CC4F47"/>
    <w:rsid w:val="00CC5166"/>
    <w:rsid w:val="00CC5830"/>
    <w:rsid w:val="00CC664E"/>
    <w:rsid w:val="00CC6A7F"/>
    <w:rsid w:val="00CC7550"/>
    <w:rsid w:val="00CC7668"/>
    <w:rsid w:val="00CC7F86"/>
    <w:rsid w:val="00CD033A"/>
    <w:rsid w:val="00CD052F"/>
    <w:rsid w:val="00CD192B"/>
    <w:rsid w:val="00CD2A3D"/>
    <w:rsid w:val="00CD3FA1"/>
    <w:rsid w:val="00CD4E84"/>
    <w:rsid w:val="00CD4F75"/>
    <w:rsid w:val="00CD4F91"/>
    <w:rsid w:val="00CD7E05"/>
    <w:rsid w:val="00CE05B9"/>
    <w:rsid w:val="00CE1043"/>
    <w:rsid w:val="00CE1749"/>
    <w:rsid w:val="00CE191A"/>
    <w:rsid w:val="00CE3A6D"/>
    <w:rsid w:val="00CE479F"/>
    <w:rsid w:val="00CE4A64"/>
    <w:rsid w:val="00CE52CC"/>
    <w:rsid w:val="00CE5864"/>
    <w:rsid w:val="00CE5ED3"/>
    <w:rsid w:val="00CE5F53"/>
    <w:rsid w:val="00CE6390"/>
    <w:rsid w:val="00CE65F0"/>
    <w:rsid w:val="00CE738F"/>
    <w:rsid w:val="00CE7C8C"/>
    <w:rsid w:val="00CE7E63"/>
    <w:rsid w:val="00CF03D7"/>
    <w:rsid w:val="00CF0596"/>
    <w:rsid w:val="00CF10AD"/>
    <w:rsid w:val="00CF4812"/>
    <w:rsid w:val="00CF4C03"/>
    <w:rsid w:val="00CF50C3"/>
    <w:rsid w:val="00CF5A87"/>
    <w:rsid w:val="00CF5DCD"/>
    <w:rsid w:val="00CF6BB2"/>
    <w:rsid w:val="00CF6BFE"/>
    <w:rsid w:val="00CF75BC"/>
    <w:rsid w:val="00CF7903"/>
    <w:rsid w:val="00D00379"/>
    <w:rsid w:val="00D00559"/>
    <w:rsid w:val="00D010AE"/>
    <w:rsid w:val="00D02851"/>
    <w:rsid w:val="00D035A8"/>
    <w:rsid w:val="00D03A59"/>
    <w:rsid w:val="00D05DC9"/>
    <w:rsid w:val="00D0733A"/>
    <w:rsid w:val="00D07B4C"/>
    <w:rsid w:val="00D106A4"/>
    <w:rsid w:val="00D110E4"/>
    <w:rsid w:val="00D116E9"/>
    <w:rsid w:val="00D11BA3"/>
    <w:rsid w:val="00D1230B"/>
    <w:rsid w:val="00D123D2"/>
    <w:rsid w:val="00D12B01"/>
    <w:rsid w:val="00D13041"/>
    <w:rsid w:val="00D13BE2"/>
    <w:rsid w:val="00D14F2C"/>
    <w:rsid w:val="00D15522"/>
    <w:rsid w:val="00D158E7"/>
    <w:rsid w:val="00D15A7C"/>
    <w:rsid w:val="00D16002"/>
    <w:rsid w:val="00D172ED"/>
    <w:rsid w:val="00D20980"/>
    <w:rsid w:val="00D20A6C"/>
    <w:rsid w:val="00D20C41"/>
    <w:rsid w:val="00D215AB"/>
    <w:rsid w:val="00D21D42"/>
    <w:rsid w:val="00D22696"/>
    <w:rsid w:val="00D2347D"/>
    <w:rsid w:val="00D2457B"/>
    <w:rsid w:val="00D2464C"/>
    <w:rsid w:val="00D24F17"/>
    <w:rsid w:val="00D24F4F"/>
    <w:rsid w:val="00D25928"/>
    <w:rsid w:val="00D25AB0"/>
    <w:rsid w:val="00D260F6"/>
    <w:rsid w:val="00D26596"/>
    <w:rsid w:val="00D27225"/>
    <w:rsid w:val="00D2724D"/>
    <w:rsid w:val="00D279A1"/>
    <w:rsid w:val="00D30A97"/>
    <w:rsid w:val="00D31E76"/>
    <w:rsid w:val="00D3300C"/>
    <w:rsid w:val="00D34AF5"/>
    <w:rsid w:val="00D378E0"/>
    <w:rsid w:val="00D402A2"/>
    <w:rsid w:val="00D4051B"/>
    <w:rsid w:val="00D40B4F"/>
    <w:rsid w:val="00D410F8"/>
    <w:rsid w:val="00D417D0"/>
    <w:rsid w:val="00D41813"/>
    <w:rsid w:val="00D42668"/>
    <w:rsid w:val="00D42C5E"/>
    <w:rsid w:val="00D43B85"/>
    <w:rsid w:val="00D43C3F"/>
    <w:rsid w:val="00D44B6D"/>
    <w:rsid w:val="00D455A0"/>
    <w:rsid w:val="00D45890"/>
    <w:rsid w:val="00D45B6C"/>
    <w:rsid w:val="00D460F7"/>
    <w:rsid w:val="00D4613F"/>
    <w:rsid w:val="00D464B2"/>
    <w:rsid w:val="00D472A0"/>
    <w:rsid w:val="00D50513"/>
    <w:rsid w:val="00D51354"/>
    <w:rsid w:val="00D51814"/>
    <w:rsid w:val="00D525DA"/>
    <w:rsid w:val="00D5398B"/>
    <w:rsid w:val="00D53D76"/>
    <w:rsid w:val="00D5745C"/>
    <w:rsid w:val="00D57BDD"/>
    <w:rsid w:val="00D6012D"/>
    <w:rsid w:val="00D60327"/>
    <w:rsid w:val="00D60650"/>
    <w:rsid w:val="00D63094"/>
    <w:rsid w:val="00D643AE"/>
    <w:rsid w:val="00D65993"/>
    <w:rsid w:val="00D66972"/>
    <w:rsid w:val="00D674A7"/>
    <w:rsid w:val="00D67702"/>
    <w:rsid w:val="00D6799C"/>
    <w:rsid w:val="00D70954"/>
    <w:rsid w:val="00D729F6"/>
    <w:rsid w:val="00D74209"/>
    <w:rsid w:val="00D74627"/>
    <w:rsid w:val="00D74692"/>
    <w:rsid w:val="00D7481A"/>
    <w:rsid w:val="00D74B28"/>
    <w:rsid w:val="00D7557E"/>
    <w:rsid w:val="00D75836"/>
    <w:rsid w:val="00D75FC9"/>
    <w:rsid w:val="00D76775"/>
    <w:rsid w:val="00D77206"/>
    <w:rsid w:val="00D776AF"/>
    <w:rsid w:val="00D80749"/>
    <w:rsid w:val="00D808CB"/>
    <w:rsid w:val="00D80C66"/>
    <w:rsid w:val="00D812CB"/>
    <w:rsid w:val="00D812DA"/>
    <w:rsid w:val="00D81A97"/>
    <w:rsid w:val="00D82194"/>
    <w:rsid w:val="00D822BC"/>
    <w:rsid w:val="00D8240B"/>
    <w:rsid w:val="00D826B7"/>
    <w:rsid w:val="00D82B72"/>
    <w:rsid w:val="00D82F29"/>
    <w:rsid w:val="00D831E0"/>
    <w:rsid w:val="00D833C1"/>
    <w:rsid w:val="00D83E02"/>
    <w:rsid w:val="00D83E75"/>
    <w:rsid w:val="00D840DD"/>
    <w:rsid w:val="00D8431D"/>
    <w:rsid w:val="00D85877"/>
    <w:rsid w:val="00D85D7A"/>
    <w:rsid w:val="00D86300"/>
    <w:rsid w:val="00D863B8"/>
    <w:rsid w:val="00D86438"/>
    <w:rsid w:val="00D868FB"/>
    <w:rsid w:val="00D86C0F"/>
    <w:rsid w:val="00D87087"/>
    <w:rsid w:val="00D87096"/>
    <w:rsid w:val="00D90601"/>
    <w:rsid w:val="00D91993"/>
    <w:rsid w:val="00D92CB4"/>
    <w:rsid w:val="00D92CFE"/>
    <w:rsid w:val="00D94F8A"/>
    <w:rsid w:val="00D9513F"/>
    <w:rsid w:val="00D954F0"/>
    <w:rsid w:val="00D958EA"/>
    <w:rsid w:val="00D95D89"/>
    <w:rsid w:val="00D97270"/>
    <w:rsid w:val="00DA212C"/>
    <w:rsid w:val="00DA279B"/>
    <w:rsid w:val="00DA2966"/>
    <w:rsid w:val="00DA2C48"/>
    <w:rsid w:val="00DA2CBE"/>
    <w:rsid w:val="00DA2FE2"/>
    <w:rsid w:val="00DA3D60"/>
    <w:rsid w:val="00DA4030"/>
    <w:rsid w:val="00DA5969"/>
    <w:rsid w:val="00DA5A62"/>
    <w:rsid w:val="00DA60E6"/>
    <w:rsid w:val="00DA658C"/>
    <w:rsid w:val="00DB0E87"/>
    <w:rsid w:val="00DB129C"/>
    <w:rsid w:val="00DB1CE9"/>
    <w:rsid w:val="00DB1D84"/>
    <w:rsid w:val="00DB23CA"/>
    <w:rsid w:val="00DB4CFD"/>
    <w:rsid w:val="00DB5361"/>
    <w:rsid w:val="00DB65C1"/>
    <w:rsid w:val="00DC0DD2"/>
    <w:rsid w:val="00DC285A"/>
    <w:rsid w:val="00DC2B5A"/>
    <w:rsid w:val="00DC2E6D"/>
    <w:rsid w:val="00DC4231"/>
    <w:rsid w:val="00DC5230"/>
    <w:rsid w:val="00DC6023"/>
    <w:rsid w:val="00DC60E1"/>
    <w:rsid w:val="00DC6D43"/>
    <w:rsid w:val="00DC6DF2"/>
    <w:rsid w:val="00DD0238"/>
    <w:rsid w:val="00DD0D8E"/>
    <w:rsid w:val="00DD0DAF"/>
    <w:rsid w:val="00DD13A4"/>
    <w:rsid w:val="00DD1CCE"/>
    <w:rsid w:val="00DD2621"/>
    <w:rsid w:val="00DD30C9"/>
    <w:rsid w:val="00DD34A1"/>
    <w:rsid w:val="00DD386A"/>
    <w:rsid w:val="00DD4593"/>
    <w:rsid w:val="00DD626B"/>
    <w:rsid w:val="00DD7138"/>
    <w:rsid w:val="00DE1056"/>
    <w:rsid w:val="00DE1179"/>
    <w:rsid w:val="00DE1296"/>
    <w:rsid w:val="00DE26A4"/>
    <w:rsid w:val="00DE4BFC"/>
    <w:rsid w:val="00DE5338"/>
    <w:rsid w:val="00DE59F5"/>
    <w:rsid w:val="00DE7C34"/>
    <w:rsid w:val="00DF13BC"/>
    <w:rsid w:val="00DF17EF"/>
    <w:rsid w:val="00DF2401"/>
    <w:rsid w:val="00DF44F6"/>
    <w:rsid w:val="00DF47CA"/>
    <w:rsid w:val="00DF53A2"/>
    <w:rsid w:val="00DF5491"/>
    <w:rsid w:val="00DF5693"/>
    <w:rsid w:val="00DF5880"/>
    <w:rsid w:val="00DF5CDD"/>
    <w:rsid w:val="00DF610C"/>
    <w:rsid w:val="00DF6B63"/>
    <w:rsid w:val="00DF792F"/>
    <w:rsid w:val="00E009CF"/>
    <w:rsid w:val="00E0201E"/>
    <w:rsid w:val="00E02814"/>
    <w:rsid w:val="00E02DAD"/>
    <w:rsid w:val="00E02ECB"/>
    <w:rsid w:val="00E031D5"/>
    <w:rsid w:val="00E033F2"/>
    <w:rsid w:val="00E04CB5"/>
    <w:rsid w:val="00E0559D"/>
    <w:rsid w:val="00E059C6"/>
    <w:rsid w:val="00E07B0C"/>
    <w:rsid w:val="00E07D9E"/>
    <w:rsid w:val="00E108E6"/>
    <w:rsid w:val="00E11BAF"/>
    <w:rsid w:val="00E1399E"/>
    <w:rsid w:val="00E142F5"/>
    <w:rsid w:val="00E1431F"/>
    <w:rsid w:val="00E145E9"/>
    <w:rsid w:val="00E14A99"/>
    <w:rsid w:val="00E1506E"/>
    <w:rsid w:val="00E17C46"/>
    <w:rsid w:val="00E17E25"/>
    <w:rsid w:val="00E21B2B"/>
    <w:rsid w:val="00E21CC9"/>
    <w:rsid w:val="00E22A41"/>
    <w:rsid w:val="00E23C33"/>
    <w:rsid w:val="00E245D8"/>
    <w:rsid w:val="00E24E73"/>
    <w:rsid w:val="00E24F75"/>
    <w:rsid w:val="00E25036"/>
    <w:rsid w:val="00E26509"/>
    <w:rsid w:val="00E272B0"/>
    <w:rsid w:val="00E2792B"/>
    <w:rsid w:val="00E2799E"/>
    <w:rsid w:val="00E3085E"/>
    <w:rsid w:val="00E3189C"/>
    <w:rsid w:val="00E34E7F"/>
    <w:rsid w:val="00E35AC5"/>
    <w:rsid w:val="00E370D6"/>
    <w:rsid w:val="00E37CE7"/>
    <w:rsid w:val="00E401BE"/>
    <w:rsid w:val="00E41A83"/>
    <w:rsid w:val="00E41D6A"/>
    <w:rsid w:val="00E41EBC"/>
    <w:rsid w:val="00E42AAD"/>
    <w:rsid w:val="00E43C24"/>
    <w:rsid w:val="00E44119"/>
    <w:rsid w:val="00E4554A"/>
    <w:rsid w:val="00E459BF"/>
    <w:rsid w:val="00E45FBE"/>
    <w:rsid w:val="00E45FE9"/>
    <w:rsid w:val="00E46238"/>
    <w:rsid w:val="00E473E4"/>
    <w:rsid w:val="00E50AFF"/>
    <w:rsid w:val="00E52465"/>
    <w:rsid w:val="00E52EFC"/>
    <w:rsid w:val="00E54192"/>
    <w:rsid w:val="00E54A92"/>
    <w:rsid w:val="00E55849"/>
    <w:rsid w:val="00E55862"/>
    <w:rsid w:val="00E5586F"/>
    <w:rsid w:val="00E561F6"/>
    <w:rsid w:val="00E56439"/>
    <w:rsid w:val="00E566A9"/>
    <w:rsid w:val="00E57598"/>
    <w:rsid w:val="00E60026"/>
    <w:rsid w:val="00E6063D"/>
    <w:rsid w:val="00E60A26"/>
    <w:rsid w:val="00E61004"/>
    <w:rsid w:val="00E61219"/>
    <w:rsid w:val="00E6187B"/>
    <w:rsid w:val="00E638B1"/>
    <w:rsid w:val="00E644FB"/>
    <w:rsid w:val="00E64CCE"/>
    <w:rsid w:val="00E6518B"/>
    <w:rsid w:val="00E66000"/>
    <w:rsid w:val="00E664FD"/>
    <w:rsid w:val="00E66F97"/>
    <w:rsid w:val="00E6793C"/>
    <w:rsid w:val="00E67EC0"/>
    <w:rsid w:val="00E70C6D"/>
    <w:rsid w:val="00E71755"/>
    <w:rsid w:val="00E71FD8"/>
    <w:rsid w:val="00E720F0"/>
    <w:rsid w:val="00E723A6"/>
    <w:rsid w:val="00E723C4"/>
    <w:rsid w:val="00E7247B"/>
    <w:rsid w:val="00E73370"/>
    <w:rsid w:val="00E73BB5"/>
    <w:rsid w:val="00E743F4"/>
    <w:rsid w:val="00E74863"/>
    <w:rsid w:val="00E75C09"/>
    <w:rsid w:val="00E762BC"/>
    <w:rsid w:val="00E76866"/>
    <w:rsid w:val="00E76A20"/>
    <w:rsid w:val="00E7757A"/>
    <w:rsid w:val="00E77AF1"/>
    <w:rsid w:val="00E8059A"/>
    <w:rsid w:val="00E80850"/>
    <w:rsid w:val="00E80ACA"/>
    <w:rsid w:val="00E8114A"/>
    <w:rsid w:val="00E8198C"/>
    <w:rsid w:val="00E81B54"/>
    <w:rsid w:val="00E82E27"/>
    <w:rsid w:val="00E83281"/>
    <w:rsid w:val="00E84AE4"/>
    <w:rsid w:val="00E84EA6"/>
    <w:rsid w:val="00E8511E"/>
    <w:rsid w:val="00E858F9"/>
    <w:rsid w:val="00E867DC"/>
    <w:rsid w:val="00E874D4"/>
    <w:rsid w:val="00E87C60"/>
    <w:rsid w:val="00E90C62"/>
    <w:rsid w:val="00E91C4D"/>
    <w:rsid w:val="00E9279D"/>
    <w:rsid w:val="00E92DC7"/>
    <w:rsid w:val="00E9307F"/>
    <w:rsid w:val="00E93628"/>
    <w:rsid w:val="00E94172"/>
    <w:rsid w:val="00E942DA"/>
    <w:rsid w:val="00E95241"/>
    <w:rsid w:val="00E958BB"/>
    <w:rsid w:val="00E96176"/>
    <w:rsid w:val="00E96642"/>
    <w:rsid w:val="00E966EB"/>
    <w:rsid w:val="00E97182"/>
    <w:rsid w:val="00EA1023"/>
    <w:rsid w:val="00EA11EA"/>
    <w:rsid w:val="00EA2776"/>
    <w:rsid w:val="00EA390B"/>
    <w:rsid w:val="00EA3E3E"/>
    <w:rsid w:val="00EA3FDD"/>
    <w:rsid w:val="00EA4338"/>
    <w:rsid w:val="00EA4BF8"/>
    <w:rsid w:val="00EA4FD5"/>
    <w:rsid w:val="00EA516F"/>
    <w:rsid w:val="00EA6339"/>
    <w:rsid w:val="00EA7074"/>
    <w:rsid w:val="00EB0017"/>
    <w:rsid w:val="00EB02F7"/>
    <w:rsid w:val="00EB0FC8"/>
    <w:rsid w:val="00EB36D9"/>
    <w:rsid w:val="00EB36E1"/>
    <w:rsid w:val="00EB3AB5"/>
    <w:rsid w:val="00EB3ED7"/>
    <w:rsid w:val="00EB5514"/>
    <w:rsid w:val="00EB5A86"/>
    <w:rsid w:val="00EB62F0"/>
    <w:rsid w:val="00EC0714"/>
    <w:rsid w:val="00EC120A"/>
    <w:rsid w:val="00EC14B3"/>
    <w:rsid w:val="00EC216E"/>
    <w:rsid w:val="00EC28E6"/>
    <w:rsid w:val="00EC3FA1"/>
    <w:rsid w:val="00EC45FB"/>
    <w:rsid w:val="00EC47C5"/>
    <w:rsid w:val="00EC48D6"/>
    <w:rsid w:val="00EC5143"/>
    <w:rsid w:val="00EC73BB"/>
    <w:rsid w:val="00ED0188"/>
    <w:rsid w:val="00ED01A1"/>
    <w:rsid w:val="00ED01E4"/>
    <w:rsid w:val="00ED03A8"/>
    <w:rsid w:val="00ED0A52"/>
    <w:rsid w:val="00ED0B1C"/>
    <w:rsid w:val="00ED182F"/>
    <w:rsid w:val="00ED1BCC"/>
    <w:rsid w:val="00ED1D7B"/>
    <w:rsid w:val="00ED2486"/>
    <w:rsid w:val="00ED27BE"/>
    <w:rsid w:val="00ED3267"/>
    <w:rsid w:val="00ED447D"/>
    <w:rsid w:val="00ED5876"/>
    <w:rsid w:val="00ED625C"/>
    <w:rsid w:val="00ED70BF"/>
    <w:rsid w:val="00EE14A8"/>
    <w:rsid w:val="00EE19C6"/>
    <w:rsid w:val="00EE1B75"/>
    <w:rsid w:val="00EE2B02"/>
    <w:rsid w:val="00EE2D1A"/>
    <w:rsid w:val="00EE3D6A"/>
    <w:rsid w:val="00EE65F4"/>
    <w:rsid w:val="00EF03B4"/>
    <w:rsid w:val="00EF0896"/>
    <w:rsid w:val="00EF093A"/>
    <w:rsid w:val="00EF0C83"/>
    <w:rsid w:val="00EF1760"/>
    <w:rsid w:val="00EF4971"/>
    <w:rsid w:val="00EF4BAC"/>
    <w:rsid w:val="00EF511B"/>
    <w:rsid w:val="00EF52B6"/>
    <w:rsid w:val="00EF5CE9"/>
    <w:rsid w:val="00EF62B6"/>
    <w:rsid w:val="00EF6D5F"/>
    <w:rsid w:val="00EF6DDB"/>
    <w:rsid w:val="00EF7577"/>
    <w:rsid w:val="00F00D99"/>
    <w:rsid w:val="00F01177"/>
    <w:rsid w:val="00F0173E"/>
    <w:rsid w:val="00F0181E"/>
    <w:rsid w:val="00F01F8B"/>
    <w:rsid w:val="00F031E6"/>
    <w:rsid w:val="00F04054"/>
    <w:rsid w:val="00F057B6"/>
    <w:rsid w:val="00F06A7F"/>
    <w:rsid w:val="00F06D14"/>
    <w:rsid w:val="00F06E54"/>
    <w:rsid w:val="00F074B6"/>
    <w:rsid w:val="00F0756F"/>
    <w:rsid w:val="00F07584"/>
    <w:rsid w:val="00F1016A"/>
    <w:rsid w:val="00F11468"/>
    <w:rsid w:val="00F1191D"/>
    <w:rsid w:val="00F12503"/>
    <w:rsid w:val="00F13788"/>
    <w:rsid w:val="00F137F2"/>
    <w:rsid w:val="00F1476D"/>
    <w:rsid w:val="00F14CC3"/>
    <w:rsid w:val="00F168F0"/>
    <w:rsid w:val="00F169A1"/>
    <w:rsid w:val="00F20A8D"/>
    <w:rsid w:val="00F22012"/>
    <w:rsid w:val="00F2233F"/>
    <w:rsid w:val="00F223EA"/>
    <w:rsid w:val="00F24FE6"/>
    <w:rsid w:val="00F25471"/>
    <w:rsid w:val="00F25F62"/>
    <w:rsid w:val="00F266CF"/>
    <w:rsid w:val="00F27DE9"/>
    <w:rsid w:val="00F30DCB"/>
    <w:rsid w:val="00F31F4A"/>
    <w:rsid w:val="00F356A0"/>
    <w:rsid w:val="00F35BEC"/>
    <w:rsid w:val="00F367B9"/>
    <w:rsid w:val="00F36CCB"/>
    <w:rsid w:val="00F37149"/>
    <w:rsid w:val="00F3779B"/>
    <w:rsid w:val="00F37EB5"/>
    <w:rsid w:val="00F413EE"/>
    <w:rsid w:val="00F432C0"/>
    <w:rsid w:val="00F44295"/>
    <w:rsid w:val="00F44A70"/>
    <w:rsid w:val="00F456BF"/>
    <w:rsid w:val="00F46CC2"/>
    <w:rsid w:val="00F46D5E"/>
    <w:rsid w:val="00F5048B"/>
    <w:rsid w:val="00F51911"/>
    <w:rsid w:val="00F520A7"/>
    <w:rsid w:val="00F5214C"/>
    <w:rsid w:val="00F528E5"/>
    <w:rsid w:val="00F53572"/>
    <w:rsid w:val="00F53A90"/>
    <w:rsid w:val="00F53D52"/>
    <w:rsid w:val="00F55CEE"/>
    <w:rsid w:val="00F60484"/>
    <w:rsid w:val="00F62042"/>
    <w:rsid w:val="00F626D8"/>
    <w:rsid w:val="00F628C2"/>
    <w:rsid w:val="00F62CE6"/>
    <w:rsid w:val="00F640EF"/>
    <w:rsid w:val="00F64193"/>
    <w:rsid w:val="00F64CAA"/>
    <w:rsid w:val="00F660E5"/>
    <w:rsid w:val="00F67E02"/>
    <w:rsid w:val="00F705C2"/>
    <w:rsid w:val="00F71DA0"/>
    <w:rsid w:val="00F725A0"/>
    <w:rsid w:val="00F734A4"/>
    <w:rsid w:val="00F738AC"/>
    <w:rsid w:val="00F73A27"/>
    <w:rsid w:val="00F75055"/>
    <w:rsid w:val="00F77165"/>
    <w:rsid w:val="00F80183"/>
    <w:rsid w:val="00F8043A"/>
    <w:rsid w:val="00F81B34"/>
    <w:rsid w:val="00F820DE"/>
    <w:rsid w:val="00F825B5"/>
    <w:rsid w:val="00F84127"/>
    <w:rsid w:val="00F8459C"/>
    <w:rsid w:val="00F84803"/>
    <w:rsid w:val="00F868B6"/>
    <w:rsid w:val="00F873E0"/>
    <w:rsid w:val="00F87627"/>
    <w:rsid w:val="00F900FF"/>
    <w:rsid w:val="00F90909"/>
    <w:rsid w:val="00F90AC0"/>
    <w:rsid w:val="00F92188"/>
    <w:rsid w:val="00F921CC"/>
    <w:rsid w:val="00F9326F"/>
    <w:rsid w:val="00F93829"/>
    <w:rsid w:val="00F945C2"/>
    <w:rsid w:val="00F94B60"/>
    <w:rsid w:val="00F94D48"/>
    <w:rsid w:val="00F955D4"/>
    <w:rsid w:val="00F958D4"/>
    <w:rsid w:val="00F96149"/>
    <w:rsid w:val="00F9622B"/>
    <w:rsid w:val="00F965F0"/>
    <w:rsid w:val="00F967D9"/>
    <w:rsid w:val="00F96812"/>
    <w:rsid w:val="00F9779D"/>
    <w:rsid w:val="00F97DCB"/>
    <w:rsid w:val="00FA08F2"/>
    <w:rsid w:val="00FA0B6C"/>
    <w:rsid w:val="00FA17EB"/>
    <w:rsid w:val="00FA1A8B"/>
    <w:rsid w:val="00FA20E2"/>
    <w:rsid w:val="00FA42CF"/>
    <w:rsid w:val="00FA4AF0"/>
    <w:rsid w:val="00FA5F44"/>
    <w:rsid w:val="00FA6455"/>
    <w:rsid w:val="00FA7582"/>
    <w:rsid w:val="00FA7B9C"/>
    <w:rsid w:val="00FA7FE0"/>
    <w:rsid w:val="00FB0248"/>
    <w:rsid w:val="00FB279E"/>
    <w:rsid w:val="00FB42B1"/>
    <w:rsid w:val="00FB61B3"/>
    <w:rsid w:val="00FB7C7B"/>
    <w:rsid w:val="00FB7FFD"/>
    <w:rsid w:val="00FB7FFE"/>
    <w:rsid w:val="00FC0EB3"/>
    <w:rsid w:val="00FC281E"/>
    <w:rsid w:val="00FC4796"/>
    <w:rsid w:val="00FC489B"/>
    <w:rsid w:val="00FC5968"/>
    <w:rsid w:val="00FC5F50"/>
    <w:rsid w:val="00FC6A71"/>
    <w:rsid w:val="00FC6F86"/>
    <w:rsid w:val="00FC76DB"/>
    <w:rsid w:val="00FC7BAE"/>
    <w:rsid w:val="00FD0127"/>
    <w:rsid w:val="00FD04C8"/>
    <w:rsid w:val="00FD0700"/>
    <w:rsid w:val="00FD0B8E"/>
    <w:rsid w:val="00FD0D13"/>
    <w:rsid w:val="00FD22E9"/>
    <w:rsid w:val="00FD23AA"/>
    <w:rsid w:val="00FD2412"/>
    <w:rsid w:val="00FD2BE3"/>
    <w:rsid w:val="00FD2D07"/>
    <w:rsid w:val="00FD3977"/>
    <w:rsid w:val="00FD4001"/>
    <w:rsid w:val="00FD40E4"/>
    <w:rsid w:val="00FD444F"/>
    <w:rsid w:val="00FD44A0"/>
    <w:rsid w:val="00FD47E8"/>
    <w:rsid w:val="00FD51A8"/>
    <w:rsid w:val="00FD57B0"/>
    <w:rsid w:val="00FD57B4"/>
    <w:rsid w:val="00FD7A98"/>
    <w:rsid w:val="00FE15B3"/>
    <w:rsid w:val="00FE19D8"/>
    <w:rsid w:val="00FE1ABF"/>
    <w:rsid w:val="00FE27F3"/>
    <w:rsid w:val="00FE2C97"/>
    <w:rsid w:val="00FE3761"/>
    <w:rsid w:val="00FE39C5"/>
    <w:rsid w:val="00FE408B"/>
    <w:rsid w:val="00FE486E"/>
    <w:rsid w:val="00FE519E"/>
    <w:rsid w:val="00FE5C85"/>
    <w:rsid w:val="00FE5F12"/>
    <w:rsid w:val="00FE6DE9"/>
    <w:rsid w:val="00FE739F"/>
    <w:rsid w:val="00FE7A19"/>
    <w:rsid w:val="00FF09C5"/>
    <w:rsid w:val="00FF0A31"/>
    <w:rsid w:val="00FF0A46"/>
    <w:rsid w:val="00FF0C58"/>
    <w:rsid w:val="00FF1DB1"/>
    <w:rsid w:val="00FF1E8A"/>
    <w:rsid w:val="00FF2ACA"/>
    <w:rsid w:val="00FF4ABC"/>
    <w:rsid w:val="00FF5B70"/>
    <w:rsid w:val="00FF639E"/>
    <w:rsid w:val="00FF63A8"/>
    <w:rsid w:val="00FF6407"/>
    <w:rsid w:val="00FF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nhideWhenUsed="0" w:qFormat="1"/>
    <w:lsdException w:name="Body Tex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9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27FF"/>
    <w:pPr>
      <w:keepNext/>
      <w:ind w:firstLine="851"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CA27FF"/>
    <w:pPr>
      <w:keepNext/>
      <w:outlineLvl w:val="1"/>
    </w:pPr>
    <w:rPr>
      <w:b/>
      <w:snapToGrid w:val="0"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C7544B"/>
    <w:pPr>
      <w:keepNext/>
      <w:jc w:val="both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CA27FF"/>
    <w:pPr>
      <w:keepNext/>
      <w:tabs>
        <w:tab w:val="left" w:pos="6804"/>
      </w:tabs>
      <w:ind w:firstLine="851"/>
      <w:jc w:val="both"/>
      <w:outlineLvl w:val="3"/>
    </w:pPr>
    <w:rPr>
      <w:color w:val="FF00FF"/>
      <w:sz w:val="28"/>
      <w:szCs w:val="20"/>
    </w:rPr>
  </w:style>
  <w:style w:type="paragraph" w:styleId="5">
    <w:name w:val="heading 5"/>
    <w:basedOn w:val="a"/>
    <w:next w:val="a"/>
    <w:link w:val="50"/>
    <w:qFormat/>
    <w:locked/>
    <w:rsid w:val="00CA27FF"/>
    <w:pPr>
      <w:keepNext/>
      <w:tabs>
        <w:tab w:val="left" w:pos="6804"/>
      </w:tabs>
      <w:ind w:firstLine="851"/>
      <w:jc w:val="both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CA27FF"/>
    <w:pPr>
      <w:keepNext/>
      <w:jc w:val="both"/>
      <w:outlineLvl w:val="5"/>
    </w:pPr>
    <w:rPr>
      <w:snapToGrid w:val="0"/>
      <w:color w:val="000000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CA27FF"/>
    <w:pPr>
      <w:keepNext/>
      <w:outlineLvl w:val="6"/>
    </w:pPr>
    <w:rPr>
      <w:snapToGrid w:val="0"/>
      <w:color w:val="000000"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CA27FF"/>
    <w:pPr>
      <w:keepNext/>
      <w:outlineLvl w:val="7"/>
    </w:pPr>
    <w:rPr>
      <w:snapToGrid w:val="0"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locked/>
    <w:rsid w:val="00CA27FF"/>
    <w:pPr>
      <w:keepNext/>
      <w:outlineLvl w:val="8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7FF"/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CA27FF"/>
    <w:rPr>
      <w:b/>
      <w:snapToGrid w:val="0"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rsid w:val="00C7544B"/>
    <w:rPr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CA27FF"/>
    <w:rPr>
      <w:color w:val="FF00FF"/>
      <w:sz w:val="28"/>
      <w:szCs w:val="20"/>
    </w:rPr>
  </w:style>
  <w:style w:type="character" w:customStyle="1" w:styleId="50">
    <w:name w:val="Заголовок 5 Знак"/>
    <w:basedOn w:val="a0"/>
    <w:link w:val="5"/>
    <w:rsid w:val="00CA27FF"/>
    <w:rPr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CA27FF"/>
    <w:rPr>
      <w:snapToGrid w:val="0"/>
      <w:color w:val="000000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rsid w:val="00CA27FF"/>
    <w:rPr>
      <w:snapToGrid w:val="0"/>
      <w:color w:val="000000"/>
      <w:sz w:val="28"/>
      <w:szCs w:val="20"/>
    </w:rPr>
  </w:style>
  <w:style w:type="character" w:customStyle="1" w:styleId="80">
    <w:name w:val="Заголовок 8 Знак"/>
    <w:basedOn w:val="a0"/>
    <w:link w:val="8"/>
    <w:uiPriority w:val="99"/>
    <w:rsid w:val="00CA27FF"/>
    <w:rPr>
      <w:snapToGrid w:val="0"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rsid w:val="00CA27FF"/>
    <w:rPr>
      <w:b/>
      <w:snapToGrid w:val="0"/>
      <w:sz w:val="28"/>
      <w:szCs w:val="20"/>
    </w:rPr>
  </w:style>
  <w:style w:type="table" w:styleId="a3">
    <w:name w:val="Table Grid"/>
    <w:basedOn w:val="a1"/>
    <w:rsid w:val="00027A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341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E2850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B555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E2850"/>
    <w:rPr>
      <w:sz w:val="24"/>
      <w:szCs w:val="24"/>
    </w:rPr>
  </w:style>
  <w:style w:type="character" w:styleId="a8">
    <w:name w:val="page number"/>
    <w:basedOn w:val="a0"/>
    <w:rsid w:val="00B555F7"/>
  </w:style>
  <w:style w:type="paragraph" w:styleId="a9">
    <w:name w:val="header"/>
    <w:basedOn w:val="a"/>
    <w:link w:val="aa"/>
    <w:uiPriority w:val="99"/>
    <w:rsid w:val="00C753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E2850"/>
    <w:rPr>
      <w:sz w:val="24"/>
      <w:szCs w:val="24"/>
    </w:rPr>
  </w:style>
  <w:style w:type="paragraph" w:styleId="ab">
    <w:name w:val="Document Map"/>
    <w:basedOn w:val="a"/>
    <w:link w:val="ac"/>
    <w:uiPriority w:val="99"/>
    <w:rsid w:val="006A58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locked/>
    <w:rsid w:val="008E2850"/>
    <w:rPr>
      <w:rFonts w:ascii="Tahoma" w:hAnsi="Tahoma" w:cs="Tahoma"/>
      <w:shd w:val="clear" w:color="auto" w:fill="000080"/>
    </w:rPr>
  </w:style>
  <w:style w:type="paragraph" w:customStyle="1" w:styleId="ad">
    <w:name w:val="Знак Знак Знак Знак Знак Знак Знак Знак Знак"/>
    <w:basedOn w:val="a"/>
    <w:rsid w:val="00881B1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uiPriority w:val="99"/>
    <w:rsid w:val="003F3E7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List Paragraph"/>
    <w:basedOn w:val="a"/>
    <w:uiPriority w:val="34"/>
    <w:qFormat/>
    <w:rsid w:val="00C211AB"/>
    <w:pPr>
      <w:ind w:left="720"/>
    </w:pPr>
  </w:style>
  <w:style w:type="paragraph" w:customStyle="1" w:styleId="41">
    <w:name w:val="Знак Знак Знак Знак Знак Знак Знак Знак Знак4"/>
    <w:basedOn w:val="a"/>
    <w:uiPriority w:val="99"/>
    <w:rsid w:val="002323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uiPriority w:val="99"/>
    <w:rsid w:val="005779D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5779DC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">
    <w:name w:val="Знак Знак Знак Знак Знак Знак Знак Знак Знак2"/>
    <w:basedOn w:val="a"/>
    <w:uiPriority w:val="99"/>
    <w:rsid w:val="0082122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Hyperlink"/>
    <w:basedOn w:val="a0"/>
    <w:rsid w:val="00AB1964"/>
    <w:rPr>
      <w:color w:val="0000FF"/>
      <w:u w:val="single"/>
    </w:rPr>
  </w:style>
  <w:style w:type="paragraph" w:customStyle="1" w:styleId="13">
    <w:name w:val="Знак Знак Знак Знак Знак Знак Знак Знак Знак13"/>
    <w:basedOn w:val="a"/>
    <w:uiPriority w:val="99"/>
    <w:rsid w:val="00DF24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 Знак Знак Знак Знак Знак Знак Знак12"/>
    <w:basedOn w:val="a"/>
    <w:uiPriority w:val="99"/>
    <w:rsid w:val="00C7544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eadertext">
    <w:name w:val="headertext"/>
    <w:basedOn w:val="a"/>
    <w:uiPriority w:val="99"/>
    <w:rsid w:val="0082433F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82433F"/>
    <w:pPr>
      <w:spacing w:before="100" w:beforeAutospacing="1" w:after="100" w:afterAutospacing="1"/>
    </w:pPr>
  </w:style>
  <w:style w:type="paragraph" w:styleId="af0">
    <w:name w:val="Plain Text"/>
    <w:basedOn w:val="a"/>
    <w:link w:val="af1"/>
    <w:uiPriority w:val="99"/>
    <w:rsid w:val="00491387"/>
    <w:pPr>
      <w:widowControl w:val="0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491387"/>
    <w:rPr>
      <w:rFonts w:ascii="Courier New" w:hAnsi="Courier New"/>
      <w:sz w:val="20"/>
      <w:szCs w:val="20"/>
    </w:rPr>
  </w:style>
  <w:style w:type="character" w:customStyle="1" w:styleId="messagein1">
    <w:name w:val="messagein1"/>
    <w:rsid w:val="00DB1D84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110">
    <w:name w:val="Знак Знак Знак Знак Знак Знак Знак Знак Знак11"/>
    <w:basedOn w:val="a"/>
    <w:uiPriority w:val="99"/>
    <w:rsid w:val="00E96642"/>
    <w:pPr>
      <w:spacing w:after="160" w:line="240" w:lineRule="exact"/>
    </w:pPr>
    <w:rPr>
      <w:rFonts w:ascii="Verdana" w:hAnsi="Verdana"/>
      <w:lang w:val="en-US" w:eastAsia="en-US"/>
    </w:rPr>
  </w:style>
  <w:style w:type="paragraph" w:styleId="af2">
    <w:name w:val="Normal (Web)"/>
    <w:basedOn w:val="a"/>
    <w:uiPriority w:val="99"/>
    <w:unhideWhenUsed/>
    <w:rsid w:val="000D015D"/>
    <w:pPr>
      <w:spacing w:before="100" w:beforeAutospacing="1" w:after="100" w:afterAutospacing="1"/>
    </w:pPr>
  </w:style>
  <w:style w:type="paragraph" w:customStyle="1" w:styleId="100">
    <w:name w:val="Знак Знак Знак Знак Знак Знак Знак Знак Знак10"/>
    <w:basedOn w:val="a"/>
    <w:uiPriority w:val="99"/>
    <w:rsid w:val="005B6DB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91">
    <w:name w:val="Знак Знак Знак Знак Знак Знак Знак Знак Знак9"/>
    <w:basedOn w:val="a"/>
    <w:uiPriority w:val="99"/>
    <w:rsid w:val="005032B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uiPriority w:val="99"/>
    <w:rsid w:val="00E24F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81">
    <w:name w:val="Знак Знак Знак Знак Знак Знак Знак Знак Знак8"/>
    <w:basedOn w:val="a"/>
    <w:uiPriority w:val="99"/>
    <w:rsid w:val="00475D21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Body Text"/>
    <w:basedOn w:val="14"/>
    <w:link w:val="af4"/>
    <w:rsid w:val="00CA27FF"/>
    <w:pPr>
      <w:jc w:val="both"/>
    </w:pPr>
    <w:rPr>
      <w:sz w:val="24"/>
    </w:rPr>
  </w:style>
  <w:style w:type="paragraph" w:customStyle="1" w:styleId="14">
    <w:name w:val="Обычный1"/>
    <w:uiPriority w:val="99"/>
    <w:rsid w:val="00CA27FF"/>
    <w:pPr>
      <w:widowControl w:val="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rsid w:val="00CA27FF"/>
    <w:rPr>
      <w:sz w:val="24"/>
      <w:szCs w:val="20"/>
    </w:rPr>
  </w:style>
  <w:style w:type="paragraph" w:customStyle="1" w:styleId="Iauiue">
    <w:name w:val="Iau?iue"/>
    <w:uiPriority w:val="99"/>
    <w:rsid w:val="00CA27FF"/>
    <w:rPr>
      <w:sz w:val="20"/>
      <w:szCs w:val="20"/>
    </w:rPr>
  </w:style>
  <w:style w:type="paragraph" w:styleId="22">
    <w:name w:val="Body Text 2"/>
    <w:basedOn w:val="14"/>
    <w:link w:val="23"/>
    <w:rsid w:val="00CA27FF"/>
    <w:pPr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CA27FF"/>
    <w:rPr>
      <w:sz w:val="28"/>
      <w:szCs w:val="20"/>
    </w:rPr>
  </w:style>
  <w:style w:type="paragraph" w:styleId="af5">
    <w:name w:val="Body Text Indent"/>
    <w:basedOn w:val="a"/>
    <w:link w:val="af6"/>
    <w:uiPriority w:val="99"/>
    <w:rsid w:val="00CA27FF"/>
    <w:pPr>
      <w:ind w:firstLine="851"/>
      <w:jc w:val="both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CA27FF"/>
    <w:rPr>
      <w:sz w:val="28"/>
      <w:szCs w:val="20"/>
    </w:rPr>
  </w:style>
  <w:style w:type="paragraph" w:styleId="24">
    <w:name w:val="Body Text Indent 2"/>
    <w:basedOn w:val="a"/>
    <w:link w:val="25"/>
    <w:uiPriority w:val="99"/>
    <w:rsid w:val="00CA27FF"/>
    <w:pPr>
      <w:ind w:firstLine="851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A27FF"/>
    <w:rPr>
      <w:sz w:val="28"/>
      <w:szCs w:val="20"/>
    </w:rPr>
  </w:style>
  <w:style w:type="paragraph" w:styleId="32">
    <w:name w:val="Body Text Indent 3"/>
    <w:basedOn w:val="a"/>
    <w:link w:val="33"/>
    <w:uiPriority w:val="99"/>
    <w:rsid w:val="00CA27FF"/>
    <w:pPr>
      <w:tabs>
        <w:tab w:val="left" w:pos="1985"/>
        <w:tab w:val="left" w:pos="6804"/>
      </w:tabs>
      <w:ind w:right="-52" w:firstLine="851"/>
      <w:jc w:val="both"/>
    </w:pPr>
    <w:rPr>
      <w:sz w:val="28"/>
      <w:szCs w:val="20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CA27FF"/>
    <w:rPr>
      <w:sz w:val="28"/>
      <w:szCs w:val="20"/>
    </w:rPr>
  </w:style>
  <w:style w:type="paragraph" w:styleId="34">
    <w:name w:val="Body Text 3"/>
    <w:basedOn w:val="a"/>
    <w:link w:val="35"/>
    <w:uiPriority w:val="99"/>
    <w:rsid w:val="00CA27FF"/>
    <w:pPr>
      <w:widowControl w:val="0"/>
    </w:pPr>
    <w:rPr>
      <w:b/>
      <w:i/>
      <w:iCs/>
      <w:snapToGrid w:val="0"/>
      <w:sz w:val="28"/>
      <w:szCs w:val="20"/>
    </w:rPr>
  </w:style>
  <w:style w:type="character" w:customStyle="1" w:styleId="35">
    <w:name w:val="Основной текст 3 Знак"/>
    <w:basedOn w:val="a0"/>
    <w:link w:val="34"/>
    <w:uiPriority w:val="99"/>
    <w:rsid w:val="00CA27FF"/>
    <w:rPr>
      <w:b/>
      <w:i/>
      <w:iCs/>
      <w:snapToGrid w:val="0"/>
      <w:sz w:val="28"/>
      <w:szCs w:val="20"/>
    </w:rPr>
  </w:style>
  <w:style w:type="paragraph" w:styleId="af7">
    <w:name w:val="Title"/>
    <w:basedOn w:val="a"/>
    <w:link w:val="af8"/>
    <w:uiPriority w:val="99"/>
    <w:qFormat/>
    <w:locked/>
    <w:rsid w:val="00CA27FF"/>
    <w:pPr>
      <w:widowControl w:val="0"/>
      <w:ind w:firstLine="851"/>
      <w:jc w:val="center"/>
    </w:pPr>
    <w:rPr>
      <w:sz w:val="28"/>
      <w:szCs w:val="20"/>
    </w:rPr>
  </w:style>
  <w:style w:type="character" w:customStyle="1" w:styleId="af8">
    <w:name w:val="Название Знак"/>
    <w:basedOn w:val="a0"/>
    <w:link w:val="af7"/>
    <w:uiPriority w:val="99"/>
    <w:rsid w:val="00CA27FF"/>
    <w:rPr>
      <w:sz w:val="28"/>
      <w:szCs w:val="20"/>
    </w:rPr>
  </w:style>
  <w:style w:type="paragraph" w:customStyle="1" w:styleId="xl24">
    <w:name w:val="xl24"/>
    <w:basedOn w:val="a"/>
    <w:uiPriority w:val="99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a"/>
    <w:uiPriority w:val="99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6">
    <w:name w:val="xl26"/>
    <w:basedOn w:val="a"/>
    <w:uiPriority w:val="99"/>
    <w:rsid w:val="00CA27FF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styleId="af9">
    <w:name w:val="Subtitle"/>
    <w:basedOn w:val="a"/>
    <w:link w:val="afa"/>
    <w:uiPriority w:val="99"/>
    <w:qFormat/>
    <w:locked/>
    <w:rsid w:val="00CA27FF"/>
    <w:pPr>
      <w:widowControl w:val="0"/>
      <w:jc w:val="center"/>
    </w:pPr>
    <w:rPr>
      <w:sz w:val="28"/>
      <w:szCs w:val="20"/>
    </w:rPr>
  </w:style>
  <w:style w:type="character" w:customStyle="1" w:styleId="afa">
    <w:name w:val="Подзаголовок Знак"/>
    <w:basedOn w:val="a0"/>
    <w:link w:val="af9"/>
    <w:uiPriority w:val="99"/>
    <w:rsid w:val="00CA27FF"/>
    <w:rPr>
      <w:sz w:val="28"/>
      <w:szCs w:val="20"/>
    </w:rPr>
  </w:style>
  <w:style w:type="paragraph" w:customStyle="1" w:styleId="ConsNormal">
    <w:name w:val="ConsNormal"/>
    <w:uiPriority w:val="99"/>
    <w:rsid w:val="00CA27FF"/>
    <w:pPr>
      <w:ind w:firstLine="720"/>
    </w:pPr>
    <w:rPr>
      <w:rFonts w:ascii="Arial" w:hAnsi="Arial"/>
      <w:snapToGrid w:val="0"/>
      <w:sz w:val="20"/>
      <w:szCs w:val="20"/>
    </w:rPr>
  </w:style>
  <w:style w:type="paragraph" w:customStyle="1" w:styleId="ConsNonformat">
    <w:name w:val="ConsNonformat"/>
    <w:uiPriority w:val="99"/>
    <w:rsid w:val="00CA27FF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  <w:szCs w:val="28"/>
    </w:rPr>
  </w:style>
  <w:style w:type="character" w:styleId="afb">
    <w:name w:val="annotation reference"/>
    <w:rsid w:val="00CA27FF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CA27FF"/>
    <w:rPr>
      <w:sz w:val="20"/>
      <w:szCs w:val="20"/>
      <w:lang w:val="en-US"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CA27FF"/>
    <w:rPr>
      <w:sz w:val="20"/>
      <w:szCs w:val="20"/>
      <w:lang w:val="en-US" w:eastAsia="en-US"/>
    </w:rPr>
  </w:style>
  <w:style w:type="character" w:customStyle="1" w:styleId="26">
    <w:name w:val="Знак Знак2"/>
    <w:rsid w:val="00CA27FF"/>
    <w:rPr>
      <w:sz w:val="24"/>
      <w:szCs w:val="24"/>
      <w:lang w:bidi="ar-SA"/>
    </w:rPr>
  </w:style>
  <w:style w:type="character" w:customStyle="1" w:styleId="15">
    <w:name w:val="Знак Знак1"/>
    <w:rsid w:val="00CA27FF"/>
    <w:rPr>
      <w:sz w:val="24"/>
      <w:szCs w:val="24"/>
      <w:lang w:bidi="ar-SA"/>
    </w:rPr>
  </w:style>
  <w:style w:type="character" w:customStyle="1" w:styleId="afe">
    <w:name w:val="Знак Знак"/>
    <w:rsid w:val="00CA27FF"/>
    <w:rPr>
      <w:rFonts w:ascii="Tahoma" w:hAnsi="Tahoma"/>
      <w:lang w:bidi="ar-SA"/>
    </w:rPr>
  </w:style>
  <w:style w:type="paragraph" w:customStyle="1" w:styleId="71">
    <w:name w:val="Знак Знак Знак Знак Знак Знак Знак Знак Знак7"/>
    <w:basedOn w:val="a"/>
    <w:uiPriority w:val="99"/>
    <w:rsid w:val="00CA27F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61">
    <w:name w:val="Знак Знак Знак Знак Знак Знак Знак Знак Знак6"/>
    <w:basedOn w:val="a"/>
    <w:uiPriority w:val="99"/>
    <w:rsid w:val="00067D5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0">
    <w:name w:val="Знак Знак21"/>
    <w:rsid w:val="00A204D6"/>
    <w:rPr>
      <w:sz w:val="24"/>
      <w:szCs w:val="24"/>
      <w:lang w:bidi="ar-SA"/>
    </w:rPr>
  </w:style>
  <w:style w:type="character" w:customStyle="1" w:styleId="111">
    <w:name w:val="Знак Знак11"/>
    <w:rsid w:val="00A204D6"/>
    <w:rPr>
      <w:sz w:val="24"/>
      <w:szCs w:val="24"/>
      <w:lang w:bidi="ar-SA"/>
    </w:rPr>
  </w:style>
  <w:style w:type="character" w:customStyle="1" w:styleId="36">
    <w:name w:val="Знак Знак3"/>
    <w:rsid w:val="00A204D6"/>
    <w:rPr>
      <w:rFonts w:ascii="Tahoma" w:hAnsi="Tahoma"/>
      <w:lang w:bidi="ar-SA"/>
    </w:rPr>
  </w:style>
  <w:style w:type="paragraph" w:customStyle="1" w:styleId="51">
    <w:name w:val="Знак Знак Знак Знак Знак Знак Знак Знак Знак5"/>
    <w:basedOn w:val="a"/>
    <w:uiPriority w:val="99"/>
    <w:rsid w:val="00A204D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20">
    <w:name w:val="Знак Знак22"/>
    <w:rsid w:val="00527D63"/>
    <w:rPr>
      <w:sz w:val="24"/>
      <w:szCs w:val="24"/>
      <w:lang w:bidi="ar-SA"/>
    </w:rPr>
  </w:style>
  <w:style w:type="character" w:customStyle="1" w:styleId="120">
    <w:name w:val="Знак Знак12"/>
    <w:rsid w:val="00527D63"/>
    <w:rPr>
      <w:sz w:val="24"/>
      <w:szCs w:val="24"/>
      <w:lang w:bidi="ar-SA"/>
    </w:rPr>
  </w:style>
  <w:style w:type="character" w:customStyle="1" w:styleId="42">
    <w:name w:val="Знак Знак4"/>
    <w:rsid w:val="00527D63"/>
    <w:rPr>
      <w:rFonts w:ascii="Tahoma" w:hAnsi="Tahoma"/>
      <w:lang w:bidi="ar-SA"/>
    </w:rPr>
  </w:style>
  <w:style w:type="paragraph" w:customStyle="1" w:styleId="140">
    <w:name w:val="Знак Знак Знак Знак Знак Знак Знак Знак Знак14"/>
    <w:basedOn w:val="a"/>
    <w:uiPriority w:val="99"/>
    <w:rsid w:val="00527D6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30">
    <w:name w:val="Знак Знак23"/>
    <w:rsid w:val="005A5498"/>
    <w:rPr>
      <w:sz w:val="24"/>
      <w:szCs w:val="24"/>
      <w:lang w:bidi="ar-SA"/>
    </w:rPr>
  </w:style>
  <w:style w:type="character" w:customStyle="1" w:styleId="130">
    <w:name w:val="Знак Знак13"/>
    <w:rsid w:val="005A5498"/>
    <w:rPr>
      <w:sz w:val="24"/>
      <w:szCs w:val="24"/>
      <w:lang w:bidi="ar-SA"/>
    </w:rPr>
  </w:style>
  <w:style w:type="character" w:customStyle="1" w:styleId="52">
    <w:name w:val="Знак Знак5"/>
    <w:rsid w:val="005A5498"/>
    <w:rPr>
      <w:rFonts w:ascii="Tahoma" w:hAnsi="Tahoma"/>
      <w:lang w:bidi="ar-SA"/>
    </w:rPr>
  </w:style>
  <w:style w:type="paragraph" w:customStyle="1" w:styleId="150">
    <w:name w:val="Знак Знак Знак Знак Знак Знак Знак Знак Знак15"/>
    <w:basedOn w:val="a"/>
    <w:uiPriority w:val="99"/>
    <w:rsid w:val="005A5498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6">
    <w:name w:val="Нет списка1"/>
    <w:next w:val="a2"/>
    <w:semiHidden/>
    <w:unhideWhenUsed/>
    <w:rsid w:val="00934B52"/>
  </w:style>
  <w:style w:type="character" w:customStyle="1" w:styleId="17">
    <w:name w:val="Схема документа Знак1"/>
    <w:basedOn w:val="a0"/>
    <w:uiPriority w:val="99"/>
    <w:semiHidden/>
    <w:rsid w:val="00934B52"/>
    <w:rPr>
      <w:rFonts w:ascii="Segoe UI" w:hAnsi="Segoe UI" w:cs="Segoe UI"/>
      <w:sz w:val="16"/>
      <w:szCs w:val="16"/>
    </w:rPr>
  </w:style>
  <w:style w:type="character" w:customStyle="1" w:styleId="27">
    <w:name w:val="Знак Знак2"/>
    <w:rsid w:val="00934B52"/>
    <w:rPr>
      <w:sz w:val="24"/>
      <w:szCs w:val="24"/>
      <w:lang w:bidi="ar-SA"/>
    </w:rPr>
  </w:style>
  <w:style w:type="character" w:customStyle="1" w:styleId="18">
    <w:name w:val="Знак Знак1"/>
    <w:rsid w:val="00934B52"/>
    <w:rPr>
      <w:sz w:val="24"/>
      <w:szCs w:val="24"/>
      <w:lang w:bidi="ar-SA"/>
    </w:rPr>
  </w:style>
  <w:style w:type="character" w:customStyle="1" w:styleId="aff">
    <w:name w:val="Знак Знак"/>
    <w:rsid w:val="00934B52"/>
    <w:rPr>
      <w:rFonts w:ascii="Tahoma" w:hAnsi="Tahoma"/>
      <w:lang w:bidi="ar-SA"/>
    </w:rPr>
  </w:style>
  <w:style w:type="paragraph" w:customStyle="1" w:styleId="aff0">
    <w:name w:val="Знак Знак Знак Знак Знак Знак Знак Знак Знак"/>
    <w:basedOn w:val="a"/>
    <w:rsid w:val="00934B5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1">
    <w:name w:val="10 пж Знак"/>
    <w:link w:val="102"/>
    <w:locked/>
    <w:rsid w:val="001A2783"/>
  </w:style>
  <w:style w:type="paragraph" w:customStyle="1" w:styleId="102">
    <w:name w:val="10 пж"/>
    <w:basedOn w:val="a"/>
    <w:link w:val="101"/>
    <w:rsid w:val="001A2783"/>
    <w:pPr>
      <w:jc w:val="center"/>
    </w:pPr>
    <w:rPr>
      <w:sz w:val="22"/>
      <w:szCs w:val="22"/>
    </w:rPr>
  </w:style>
  <w:style w:type="character" w:customStyle="1" w:styleId="28">
    <w:name w:val="Знак Знак2"/>
    <w:rsid w:val="00E56439"/>
    <w:rPr>
      <w:sz w:val="24"/>
      <w:szCs w:val="24"/>
      <w:lang w:bidi="ar-SA"/>
    </w:rPr>
  </w:style>
  <w:style w:type="character" w:customStyle="1" w:styleId="19">
    <w:name w:val="Знак Знак1"/>
    <w:rsid w:val="00E56439"/>
    <w:rPr>
      <w:sz w:val="24"/>
      <w:szCs w:val="24"/>
      <w:lang w:bidi="ar-SA"/>
    </w:rPr>
  </w:style>
  <w:style w:type="character" w:customStyle="1" w:styleId="aff1">
    <w:name w:val="Знак Знак"/>
    <w:rsid w:val="00E56439"/>
    <w:rPr>
      <w:rFonts w:ascii="Tahoma" w:hAnsi="Tahoma"/>
      <w:lang w:bidi="ar-SA"/>
    </w:rPr>
  </w:style>
  <w:style w:type="paragraph" w:customStyle="1" w:styleId="aff2">
    <w:name w:val="Знак Знак Знак Знак Знак Знак Знак Знак Знак"/>
    <w:basedOn w:val="a"/>
    <w:uiPriority w:val="99"/>
    <w:rsid w:val="00E56439"/>
    <w:pPr>
      <w:spacing w:after="160" w:line="240" w:lineRule="exact"/>
    </w:pPr>
    <w:rPr>
      <w:rFonts w:ascii="Verdana" w:hAnsi="Verdana"/>
      <w:lang w:val="en-US" w:eastAsia="en-US"/>
    </w:rPr>
  </w:style>
  <w:style w:type="character" w:styleId="aff3">
    <w:name w:val="FollowedHyperlink"/>
    <w:basedOn w:val="a0"/>
    <w:uiPriority w:val="99"/>
    <w:semiHidden/>
    <w:unhideWhenUsed/>
    <w:rsid w:val="00CE19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AD70E-27BA-428F-9FD8-326DB18F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29108</TotalTime>
  <Pages>32</Pages>
  <Words>13511</Words>
  <Characters>77019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</vt:lpstr>
    </vt:vector>
  </TitlesOfParts>
  <Company>Finkom</Company>
  <LinksUpToDate>false</LinksUpToDate>
  <CharactersWithSpaces>90350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</dc:title>
  <dc:subject/>
  <dc:creator>Свидерская</dc:creator>
  <cp:keywords/>
  <dc:description/>
  <cp:lastModifiedBy>First</cp:lastModifiedBy>
  <cp:revision>184</cp:revision>
  <cp:lastPrinted>2024-12-23T08:25:00Z</cp:lastPrinted>
  <dcterms:created xsi:type="dcterms:W3CDTF">2017-06-01T04:03:00Z</dcterms:created>
  <dcterms:modified xsi:type="dcterms:W3CDTF">2024-12-23T08:26:00Z</dcterms:modified>
</cp:coreProperties>
</file>